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E2" w:rsidRDefault="00E51BE2" w:rsidP="00E51BE2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ΤΥΠΟΠΟΙΗΜΕΝΟ ΕΝΤΥΠΟ ΥΠΕΥΘΥΝΗΣ ΔΗΛΩΣΗΣ (</w:t>
      </w:r>
      <w:r>
        <w:rPr>
          <w:rFonts w:ascii="Times New Roman" w:hAnsi="Times New Roman" w:cs="Times New Roman"/>
          <w:b/>
          <w:bCs/>
        </w:rPr>
        <w:t>TE</w:t>
      </w:r>
      <w:r>
        <w:rPr>
          <w:rFonts w:ascii="Times New Roman" w:hAnsi="Times New Roman" w:cs="Times New Roman"/>
          <w:b/>
          <w:bCs/>
          <w:lang w:val="el-GR"/>
        </w:rPr>
        <w:t>ΥΔ)</w:t>
      </w:r>
    </w:p>
    <w:p w:rsidR="00E51BE2" w:rsidRDefault="00E51BE2" w:rsidP="00E51BE2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[άρθρου 79 παρ. 4 ν. 4412/2016 (Α 147)]</w:t>
      </w:r>
    </w:p>
    <w:p w:rsidR="00E51BE2" w:rsidRDefault="00E51BE2" w:rsidP="00E51BE2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eastAsia="Calibri" w:hAnsi="Times New Roman" w:cs="Times New Roman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E51BE2" w:rsidRDefault="00E51BE2" w:rsidP="00E51BE2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t>Μέρος Ι: Πληροφορίες σχετικά με την αναθέτουσα αρχή/αναθέτοντα φορέα</w:t>
      </w:r>
      <w:r>
        <w:rPr>
          <w:rStyle w:val="10"/>
          <w:rFonts w:ascii="Times New Roman" w:hAnsi="Times New Roman" w:cs="Times New Roman"/>
          <w:b/>
          <w:bCs/>
          <w:u w:val="single"/>
        </w:rPr>
        <w:endnoteReference w:id="1"/>
      </w:r>
      <w:r>
        <w:rPr>
          <w:rFonts w:ascii="Times New Roman" w:hAnsi="Times New Roman" w:cs="Times New Roman"/>
          <w:b/>
          <w:bCs/>
          <w:u w:val="single"/>
          <w:lang w:val="el-GR"/>
        </w:rPr>
        <w:t xml:space="preserve">  και τη διαδικασία ανάθεσης</w:t>
      </w:r>
    </w:p>
    <w:p w:rsidR="00E51BE2" w:rsidRDefault="00E51BE2" w:rsidP="00E51BE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21"/>
      </w:tblGrid>
      <w:tr w:rsidR="00E51BE2" w:rsidTr="00E51BE2">
        <w:tc>
          <w:tcPr>
            <w:tcW w:w="9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)/ αναθέτοντα φορέα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l-GR"/>
              </w:rPr>
              <w:t>αφ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l-GR"/>
              </w:rPr>
              <w:t>)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Ονομασία: ΕΠΙΤΡΟΠΗ ΕΡΕΥΝΩΝ ΠΑΝΕΠΙΣΤΗΜΙΟΥ ΘΕΣΣΑΛΙΑΣ (ΕΛΚΕ)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Κωδικός  Αναθέτουσας Αρχής ΚΗΜΔΗΣ : </w:t>
            </w:r>
            <w:r>
              <w:rPr>
                <w:rFonts w:ascii="Times New Roman" w:hAnsi="Times New Roman" w:cs="Times New Roman"/>
                <w:b/>
                <w:lang w:val="el-GR"/>
              </w:rPr>
              <w:t>73398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Ταχυδρομική διεύθυνση / Πόλη /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Κωδικός: Γιαννιτσών &amp;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Λαχανά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, Συγκρότημα Τσαλαπάτα, Παλαιά, Βόλος Τ.Κ. 38334</w:t>
            </w:r>
          </w:p>
          <w:p w:rsidR="00E51BE2" w:rsidRDefault="00E51BE2">
            <w:pPr>
              <w:tabs>
                <w:tab w:val="left" w:pos="5535"/>
              </w:tabs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Αρμόδιος για πληροφορίες: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Αποστ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Ζήσης</w:t>
            </w:r>
            <w:r>
              <w:rPr>
                <w:rFonts w:ascii="Times New Roman" w:hAnsi="Times New Roman" w:cs="Times New Roman"/>
                <w:lang w:val="el-GR"/>
              </w:rPr>
              <w:tab/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Τηλέφωνα: 2421006401, 2421006404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ταχυδρομείο: </w:t>
            </w:r>
            <w:proofErr w:type="spellStart"/>
            <w:r>
              <w:rPr>
                <w:rFonts w:ascii="Times New Roman" w:hAnsi="Times New Roman" w:cs="Times New Roman"/>
              </w:rPr>
              <w:t>rc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supplies</w:t>
            </w:r>
            <w:r>
              <w:rPr>
                <w:rFonts w:ascii="Times New Roman" w:hAnsi="Times New Roman" w:cs="Times New Roman"/>
                <w:lang w:val="el-GR"/>
              </w:rPr>
              <w:t>@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uth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</w:rPr>
              <w:t>gr</w:t>
            </w:r>
          </w:p>
        </w:tc>
      </w:tr>
      <w:tr w:rsidR="00E51BE2" w:rsidTr="00E51BE2">
        <w:tc>
          <w:tcPr>
            <w:tcW w:w="90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E51BE2" w:rsidRDefault="00E51BE2">
            <w:pPr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>
              <w:rPr>
                <w:rFonts w:ascii="Times New Roman" w:hAnsi="Times New Roman" w:cs="Times New Roman"/>
              </w:rPr>
              <w:t>CPV</w:t>
            </w:r>
            <w:r>
              <w:rPr>
                <w:rFonts w:ascii="Times New Roman" w:hAnsi="Times New Roman" w:cs="Times New Roman"/>
                <w:lang w:val="el-GR"/>
              </w:rPr>
              <w:t xml:space="preserve">): 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[32000000-3, 30234000-8, 32540000-0, 48820000-2, 30200000-1]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Κωδικός στο ΚΗΜΔΗΣ: [……]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Η σύμβαση αναφέρεται σε προμήθεια εξοπλισμού (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κωδ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. 5561) 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Αριθμός αναφοράς που αποδίδεται στον φάκελο από την αναθέτουσα αρχή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 [……]</w:t>
            </w:r>
          </w:p>
        </w:tc>
      </w:tr>
    </w:tbl>
    <w:p w:rsidR="00E51BE2" w:rsidRDefault="00E51BE2" w:rsidP="00E51BE2">
      <w:pPr>
        <w:rPr>
          <w:rFonts w:ascii="Times New Roman" w:hAnsi="Times New Roman" w:cs="Times New Roman"/>
          <w:lang w:val="el-GR"/>
        </w:rPr>
      </w:pPr>
    </w:p>
    <w:p w:rsidR="00E51BE2" w:rsidRDefault="00E51BE2" w:rsidP="00E51BE2">
      <w:pPr>
        <w:shd w:val="clear" w:color="auto" w:fill="B2B2B2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E51BE2" w:rsidRDefault="00E51BE2" w:rsidP="00E51BE2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Πληροφορίες σχετικά με τον οικονομικό φορέα</w:t>
      </w:r>
    </w:p>
    <w:p w:rsidR="00E51BE2" w:rsidRDefault="00E51BE2" w:rsidP="00E51BE2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Πληροφορίες σχετικά με τον οικονομικό φορέα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Στοιχεί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 ανα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γνώρισης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Πλήρης</w:t>
            </w:r>
            <w:proofErr w:type="spellEnd"/>
            <w:r>
              <w:rPr>
                <w:rFonts w:ascii="Times New Roman" w:hAnsi="Times New Roman" w:cs="Times New Roman"/>
              </w:rPr>
              <w:t xml:space="preserve"> Επ</w:t>
            </w:r>
            <w:proofErr w:type="spellStart"/>
            <w:r>
              <w:rPr>
                <w:rFonts w:ascii="Times New Roman" w:hAnsi="Times New Roman" w:cs="Times New Roman"/>
              </w:rPr>
              <w:t>ωνυμί</w:t>
            </w:r>
            <w:proofErr w:type="spellEnd"/>
            <w:r>
              <w:rPr>
                <w:rFonts w:ascii="Times New Roman" w:hAnsi="Times New Roman" w:cs="Times New Roman"/>
              </w:rP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Αριθμός φορολογικού μητρώου (ΑΦΜ):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E51BE2" w:rsidTr="00E51BE2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Αρμόδιος ή αρμόδιοι: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Τηλέφωνο: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Ηλ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. ταχυδρομείο: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Διεύθυνση στο Διαδίκτυο (διεύθυνση δικτυακού τόπου) (</w:t>
            </w:r>
            <w:r>
              <w:rPr>
                <w:rFonts w:ascii="Times New Roman" w:hAnsi="Times New Roman" w:cs="Times New Roman"/>
                <w:i/>
                <w:lang w:val="el-GR"/>
              </w:rPr>
              <w:t>εάν υπάρχει</w:t>
            </w:r>
            <w:r>
              <w:rPr>
                <w:rFonts w:ascii="Times New Roman" w:hAnsi="Times New Roman" w:cs="Times New Roman"/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E51BE2" w:rsidTr="00E51BE2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[] </w:t>
            </w:r>
            <w:proofErr w:type="spellStart"/>
            <w:r>
              <w:rPr>
                <w:rFonts w:ascii="Times New Roman" w:hAnsi="Times New Roman" w:cs="Times New Roman"/>
              </w:rPr>
              <w:t>Άνευ</w:t>
            </w:r>
            <w:proofErr w:type="spellEnd"/>
            <w:r>
              <w:rPr>
                <w:rFonts w:ascii="Times New Roman" w:hAnsi="Times New Roman" w:cs="Times New Roman"/>
              </w:rPr>
              <w:t xml:space="preserve"> α</w:t>
            </w:r>
            <w:proofErr w:type="spellStart"/>
            <w:r>
              <w:rPr>
                <w:rFonts w:ascii="Times New Roman" w:hAnsi="Times New Roman" w:cs="Times New Roman"/>
              </w:rPr>
              <w:t>ντικειμένου</w:t>
            </w:r>
            <w:proofErr w:type="spellEnd"/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rPr>
                <w:rFonts w:ascii="Times New Roman" w:hAnsi="Times New Roman" w:cs="Times New Roman"/>
              </w:rPr>
              <w:t>VI</w:t>
            </w:r>
            <w:r>
              <w:rPr>
                <w:rFonts w:ascii="Times New Roman" w:hAnsi="Times New Roman" w:cs="Times New Roman"/>
                <w:lang w:val="el-GR"/>
              </w:rPr>
              <w:t xml:space="preserve">. 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rFonts w:ascii="Times New Roman" w:hAnsi="Times New Roman" w:cs="Times New Roman"/>
                <w:b/>
                <w:u w:val="single"/>
              </w:rPr>
              <w:t>IV</w:t>
            </w:r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  <w:lang w:val="el-GR"/>
              </w:rPr>
              <w:t>περίπτωση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>ΜΟΝΟ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l-GR"/>
              </w:rPr>
              <w:t xml:space="preserve"> εφόσον αυτό απαιτείται στη σχετική διακήρυξη ή στα έγγραφα της σύμβασης: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>βεβαίωση</w:t>
            </w:r>
            <w:r>
              <w:rPr>
                <w:rFonts w:ascii="Times New Roman" w:hAnsi="Times New Roman" w:cs="Times New Roman"/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[……]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[……]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[] Ναι [] Όχι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ε) [] Ναι [] Όχι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E51BE2" w:rsidTr="00E51BE2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before="120"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Τρό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πος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συμμετοχής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E51BE2" w:rsidTr="00E51BE2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Α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β) Προσδιορίστε τους άλλους οικονομικούς φορείς που συμμετ</w:t>
            </w:r>
            <w:r>
              <w:rPr>
                <w:rFonts w:ascii="Times New Roman" w:hAnsi="Times New Roman" w:cs="Times New Roman"/>
                <w:lang w:val="el-GR"/>
              </w:rPr>
              <w:t>έχουν από κοινού στη διαδικασία σύναψης δημόσιας σύμβασης: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α) [</w:t>
            </w:r>
            <w:proofErr w:type="gramStart"/>
            <w:r>
              <w:rPr>
                <w:rFonts w:ascii="Times New Roman" w:hAnsi="Times New Roman" w:cs="Times New Roman"/>
              </w:rPr>
              <w:t>……]</w:t>
            </w:r>
            <w:proofErr w:type="gramEnd"/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β) [</w:t>
            </w:r>
            <w:proofErr w:type="gramStart"/>
            <w:r>
              <w:rPr>
                <w:rFonts w:ascii="Times New Roman" w:hAnsi="Times New Roman" w:cs="Times New Roman"/>
              </w:rPr>
              <w:t>……]</w:t>
            </w:r>
            <w:proofErr w:type="gramEnd"/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γ) [</w:t>
            </w:r>
            <w:proofErr w:type="gramStart"/>
            <w:r>
              <w:rPr>
                <w:rFonts w:ascii="Times New Roman" w:hAnsi="Times New Roman" w:cs="Times New Roman"/>
              </w:rPr>
              <w:t>……]</w:t>
            </w:r>
            <w:proofErr w:type="gramEnd"/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Τμήμ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   ]</w:t>
            </w:r>
          </w:p>
        </w:tc>
      </w:tr>
    </w:tbl>
    <w:p w:rsidR="00E51BE2" w:rsidRDefault="00E51BE2" w:rsidP="00E51BE2">
      <w:pPr>
        <w:rPr>
          <w:rFonts w:ascii="Times New Roman" w:hAnsi="Times New Roman" w:cs="Times New Roman"/>
        </w:rPr>
      </w:pPr>
    </w:p>
    <w:p w:rsidR="00E51BE2" w:rsidRDefault="00E51BE2" w:rsidP="00E51BE2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E51BE2" w:rsidRDefault="00E51BE2" w:rsidP="00E51BE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Εκ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προσώπηση,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εάν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άρχει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Ονοματεπώνυμο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</w:t>
            </w:r>
            <w:proofErr w:type="spellStart"/>
            <w:r>
              <w:rPr>
                <w:rFonts w:ascii="Times New Roman" w:hAnsi="Times New Roman" w:cs="Times New Roman"/>
              </w:rPr>
              <w:t>χυδρομική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διεύθυνση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Τηλέφωνο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Ηλ</w:t>
            </w:r>
            <w:proofErr w:type="spellEnd"/>
            <w:r>
              <w:rPr>
                <w:rFonts w:ascii="Times New Roman" w:hAnsi="Times New Roman" w:cs="Times New Roman"/>
              </w:rPr>
              <w:t>. τα</w:t>
            </w:r>
            <w:proofErr w:type="spellStart"/>
            <w:r>
              <w:rPr>
                <w:rFonts w:ascii="Times New Roman" w:hAnsi="Times New Roman" w:cs="Times New Roman"/>
              </w:rPr>
              <w:t>χυδρομείο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E51BE2" w:rsidRDefault="00E51BE2" w:rsidP="00E51BE2">
      <w:pPr>
        <w:pStyle w:val="SectionTitle"/>
        <w:ind w:left="850" w:firstLine="0"/>
        <w:rPr>
          <w:rFonts w:ascii="Times New Roman" w:hAnsi="Times New Roman" w:cs="Times New Roman"/>
          <w:sz w:val="22"/>
        </w:rPr>
      </w:pPr>
    </w:p>
    <w:p w:rsidR="00E51BE2" w:rsidRDefault="00E51BE2" w:rsidP="00E51BE2">
      <w:pPr>
        <w:pageBreakBefore/>
        <w:ind w:left="850"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E51BE2" w:rsidTr="00E51BE2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Στήριξη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rPr>
                <w:rFonts w:ascii="Times New Roman" w:hAnsi="Times New Roman" w:cs="Times New Roman"/>
              </w:rPr>
              <w:t>IV</w:t>
            </w:r>
            <w:r>
              <w:rPr>
                <w:rFonts w:ascii="Times New Roman" w:hAnsi="Times New Roman" w:cs="Times New Roman"/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[]Ναι []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E51BE2" w:rsidRDefault="00E51BE2" w:rsidP="00E51B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>Εάν ναι</w:t>
      </w:r>
      <w:r>
        <w:rPr>
          <w:rFonts w:ascii="Times New Roman" w:hAnsi="Times New Roman" w:cs="Times New Roman"/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>
        <w:rPr>
          <w:rFonts w:ascii="Times New Roman" w:hAnsi="Times New Roman" w:cs="Times New Roman"/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>
        <w:rPr>
          <w:rFonts w:ascii="Times New Roman" w:hAnsi="Times New Roman" w:cs="Times New Roman"/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>
        <w:rPr>
          <w:rFonts w:ascii="Times New Roman" w:hAnsi="Times New Roman" w:cs="Times New Roman"/>
          <w:i/>
          <w:lang w:val="el-GR"/>
        </w:rPr>
        <w:t>νομίμους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εκπροσώπους αυτών. </w:t>
      </w:r>
    </w:p>
    <w:p w:rsidR="00E51BE2" w:rsidRDefault="00E51BE2" w:rsidP="00E51B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E51BE2" w:rsidRDefault="00E51BE2" w:rsidP="00E51B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και 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  <w:lang w:val="el-GR"/>
        </w:rPr>
        <w:t xml:space="preserve"> για κάθε ένα από τους οικονομικούς φορείς.</w:t>
      </w:r>
    </w:p>
    <w:p w:rsidR="00E51BE2" w:rsidRDefault="00E51BE2" w:rsidP="00E51BE2">
      <w:pPr>
        <w:jc w:val="center"/>
        <w:rPr>
          <w:rFonts w:ascii="Times New Roman" w:hAnsi="Times New Roman" w:cs="Times New Roman"/>
          <w:lang w:val="el-GR"/>
        </w:rPr>
      </w:pPr>
    </w:p>
    <w:p w:rsidR="00E51BE2" w:rsidRDefault="00E51BE2" w:rsidP="00E51BE2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>
        <w:rPr>
          <w:rFonts w:ascii="Times New Roman" w:hAnsi="Times New Roman" w:cs="Times New Roman"/>
          <w:b/>
          <w:bCs/>
          <w:u w:val="single"/>
          <w:lang w:val="el-GR"/>
        </w:rPr>
        <w:t>δεν στηρίζεται</w:t>
      </w:r>
      <w:r>
        <w:rPr>
          <w:rFonts w:ascii="Times New Roman" w:hAnsi="Times New Roman" w:cs="Times New Roman"/>
          <w:b/>
          <w:bCs/>
          <w:lang w:val="el-GR"/>
        </w:rPr>
        <w:t xml:space="preserve"> ο οικονομικός φορέας</w:t>
      </w:r>
    </w:p>
    <w:p w:rsidR="00E51BE2" w:rsidRDefault="00E51BE2" w:rsidP="00E51BE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Υπ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εργολ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αβική 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νάθεση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[]Ναι []Όχι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ναι </w:t>
            </w:r>
            <w:r>
              <w:rPr>
                <w:rFonts w:ascii="Times New Roman" w:hAnsi="Times New Roman" w:cs="Times New Roman"/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[…]</w:t>
            </w:r>
          </w:p>
        </w:tc>
      </w:tr>
    </w:tbl>
    <w:p w:rsidR="00E51BE2" w:rsidRDefault="00E51BE2" w:rsidP="00E51BE2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Εάν</w:t>
      </w:r>
      <w:r>
        <w:rPr>
          <w:rFonts w:ascii="Times New Roman" w:hAnsi="Times New Roman" w:cs="Times New Roman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rFonts w:ascii="Times New Roman" w:hAnsi="Times New Roman" w:cs="Times New Roman"/>
          <w:b w:val="0"/>
          <w:i/>
        </w:rPr>
        <w:t xml:space="preserve">επιπλέον των πληροφοριών </w:t>
      </w:r>
      <w:r>
        <w:rPr>
          <w:rFonts w:ascii="Times New Roman" w:hAnsi="Times New Roman" w:cs="Times New Roman"/>
          <w:i/>
        </w:rPr>
        <w:t xml:space="preserve">που προβλέπονται στην παρούσα ενότητα, </w:t>
      </w:r>
      <w:r>
        <w:rPr>
          <w:rFonts w:ascii="Times New Roman" w:hAnsi="Times New Roman" w:cs="Times New Roman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E51BE2" w:rsidRDefault="00E51BE2" w:rsidP="00E51BE2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u w:val="single"/>
          <w:lang w:val="el-GR"/>
        </w:rPr>
        <w:lastRenderedPageBreak/>
        <w:t xml:space="preserve">Μέρος </w:t>
      </w:r>
      <w:r>
        <w:rPr>
          <w:rFonts w:ascii="Times New Roman" w:hAnsi="Times New Roman" w:cs="Times New Roman"/>
          <w:b/>
          <w:bCs/>
          <w:u w:val="single"/>
        </w:rPr>
        <w:t>III</w:t>
      </w:r>
      <w:r>
        <w:rPr>
          <w:rFonts w:ascii="Times New Roman" w:hAnsi="Times New Roman" w:cs="Times New Roman"/>
          <w:b/>
          <w:bCs/>
          <w:u w:val="single"/>
          <w:lang w:val="el-GR"/>
        </w:rPr>
        <w:t>: Λόγοι αποκλεισμού</w:t>
      </w:r>
    </w:p>
    <w:p w:rsidR="00E51BE2" w:rsidRDefault="00E51BE2" w:rsidP="00E51BE2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E51BE2" w:rsidRDefault="00E51BE2" w:rsidP="00E51BE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Στο άρθρο 73 παρ. 1 ορίζονται οι ακόλουθοι λόγοι αποκλεισμού:</w:t>
      </w:r>
    </w:p>
    <w:p w:rsidR="00E51BE2" w:rsidRDefault="00E51BE2" w:rsidP="00E51BE2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συμμετοχή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σε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εγκλη</w:t>
      </w:r>
      <w:proofErr w:type="spellEnd"/>
      <w:r>
        <w:rPr>
          <w:rFonts w:ascii="Times New Roman" w:hAnsi="Times New Roman" w:cs="Times New Roman"/>
          <w:b/>
          <w:color w:val="000000"/>
        </w:rPr>
        <w:t>μα</w:t>
      </w:r>
      <w:proofErr w:type="spellStart"/>
      <w:r>
        <w:rPr>
          <w:rFonts w:ascii="Times New Roman" w:hAnsi="Times New Roman" w:cs="Times New Roman"/>
          <w:b/>
          <w:color w:val="000000"/>
        </w:rPr>
        <w:t>τική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οργάνωση</w:t>
      </w:r>
      <w:proofErr w:type="spellEnd"/>
      <w:r>
        <w:rPr>
          <w:rFonts w:ascii="Times New Roman" w:hAnsi="Times New Roman" w:cs="Times New Roman"/>
          <w:color w:val="000000"/>
        </w:rPr>
        <w:t>·</w:t>
      </w:r>
    </w:p>
    <w:p w:rsidR="00E51BE2" w:rsidRDefault="00E51BE2" w:rsidP="00E51BE2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δωροδοκ</w:t>
      </w:r>
      <w:proofErr w:type="spellEnd"/>
      <w:r>
        <w:rPr>
          <w:rFonts w:ascii="Times New Roman" w:hAnsi="Times New Roman" w:cs="Times New Roman"/>
          <w:b/>
          <w:color w:val="000000"/>
        </w:rPr>
        <w:t>ία</w:t>
      </w:r>
    </w:p>
    <w:p w:rsidR="00E51BE2" w:rsidRDefault="00E51BE2" w:rsidP="00E51BE2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απ</w:t>
      </w:r>
      <w:proofErr w:type="spellStart"/>
      <w:r>
        <w:rPr>
          <w:rFonts w:ascii="Times New Roman" w:hAnsi="Times New Roman" w:cs="Times New Roman"/>
          <w:b/>
          <w:color w:val="000000"/>
          <w:lang w:val="el-GR"/>
        </w:rPr>
        <w:t>άτη</w:t>
      </w:r>
      <w:proofErr w:type="spellEnd"/>
    </w:p>
    <w:p w:rsidR="00E51BE2" w:rsidRDefault="00E51BE2" w:rsidP="00E51BE2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>
        <w:rPr>
          <w:rStyle w:val="a4"/>
          <w:color w:val="000000"/>
          <w:lang w:val="el-GR"/>
        </w:rPr>
        <w:t>·</w:t>
      </w:r>
    </w:p>
    <w:p w:rsidR="00E51BE2" w:rsidRDefault="00E51BE2" w:rsidP="00E51BE2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>
        <w:rPr>
          <w:rFonts w:ascii="Times New Roman" w:hAnsi="Times New Roman" w:cs="Times New Roman"/>
          <w:color w:val="000000"/>
          <w:lang w:val="el-GR"/>
        </w:rPr>
        <w:t>·</w:t>
      </w:r>
    </w:p>
    <w:p w:rsidR="00E51BE2" w:rsidRDefault="00E51BE2" w:rsidP="00E51BE2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παιδική εργασία και άλλες μορφές εμπορίας ανθρώπων</w:t>
      </w:r>
      <w:r>
        <w:rPr>
          <w:rStyle w:val="a4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E51BE2" w:rsidTr="00E51BE2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  <w:tr w:rsidR="00E51BE2" w:rsidTr="00E51BE2">
        <w:tc>
          <w:tcPr>
            <w:tcW w:w="4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Υπάρχει αμετάκλητη καταδικαστική </w:t>
            </w:r>
            <w:r>
              <w:rPr>
                <w:rFonts w:ascii="Times New Roman" w:hAnsi="Times New Roman" w:cs="Times New Roman"/>
                <w:b/>
                <w:lang w:val="el-GR"/>
              </w:rPr>
              <w:t>απόφαση εις βάρος του οικονομικού φορέα</w:t>
            </w:r>
            <w:r>
              <w:rPr>
                <w:rFonts w:ascii="Times New Roman" w:hAnsi="Times New Roman" w:cs="Times New Roman"/>
                <w:lang w:val="el-GR"/>
              </w:rPr>
              <w:t xml:space="preserve"> ή </w:t>
            </w:r>
            <w:r>
              <w:rPr>
                <w:rFonts w:ascii="Times New Roman" w:hAnsi="Times New Roman" w:cs="Times New Roman"/>
                <w:b/>
                <w:lang w:val="el-GR"/>
              </w:rPr>
              <w:t>οποιουδήποτε</w:t>
            </w:r>
            <w:r>
              <w:rPr>
                <w:rFonts w:ascii="Times New Roman" w:hAnsi="Times New Roman" w:cs="Times New Roman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αναφέρετε: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Προσδιορίστε ποιος έχει καταδικαστεί [ ]·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γ) </w:t>
            </w:r>
            <w:r>
              <w:rPr>
                <w:rFonts w:ascii="Times New Roman" w:hAnsi="Times New Roman" w:cs="Times New Roman"/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Ημερομηνία:[   ], 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σημείο-(-α): [   ], 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λόγος(-οι):[   ]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[……]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[……][……][……][……]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/>
              </w:rPr>
              <w:t>αυτοκάθαρση»)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</w:tbl>
    <w:p w:rsidR="00E51BE2" w:rsidRDefault="00E51BE2" w:rsidP="00E51BE2">
      <w:pPr>
        <w:pStyle w:val="SectionTitle"/>
        <w:rPr>
          <w:rFonts w:ascii="Times New Roman" w:hAnsi="Times New Roman" w:cs="Times New Roman"/>
          <w:sz w:val="22"/>
        </w:rPr>
      </w:pPr>
    </w:p>
    <w:p w:rsidR="00E51BE2" w:rsidRDefault="00E51BE2" w:rsidP="00E51BE2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2247"/>
        <w:gridCol w:w="2258"/>
        <w:gridCol w:w="9"/>
      </w:tblGrid>
      <w:tr w:rsidR="00E51BE2" w:rsidTr="00E51BE2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E51BE2" w:rsidTr="00E51BE2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έχει εκπληρώσει όλες </w:t>
            </w:r>
            <w:r>
              <w:rPr>
                <w:rFonts w:ascii="Times New Roman" w:hAnsi="Times New Roman" w:cs="Times New Roman"/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1BE2" w:rsidTr="00E51BE2"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Εάν όχι αναφέρετε: </w:t>
            </w:r>
          </w:p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 Χώρα ή κράτος μέλος για το οποίο πρόκειται:</w:t>
            </w:r>
          </w:p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Ποιο είναι το σχετικό ποσό;</w:t>
            </w:r>
          </w:p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γ)Πως διαπιστώθηκε η αθέτηση των υποχρεώσεων;</w:t>
            </w:r>
          </w:p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1) Μέσω δικαστικής ή διοικητικής απόφασης;</w:t>
            </w:r>
          </w:p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 xml:space="preserve">- </w:t>
            </w:r>
            <w:r>
              <w:rPr>
                <w:rFonts w:ascii="Times New Roman" w:hAnsi="Times New Roman" w:cs="Times New Roman"/>
                <w:lang w:val="el-GR"/>
              </w:rPr>
              <w:t>Η εν λόγω απόφαση είναι τελεσίδικη και δεσμευτική;</w:t>
            </w:r>
          </w:p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Αναφέρατε την ημερομηνία καταδίκης ή έκδοσης απόφασης</w:t>
            </w:r>
          </w:p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2) Με άλλα μέσα;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Διευκρινήστε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ΦΟΡΟΙ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ΕΙΣΦΟΡΕΣ ΚΟΙΝΩΝΙΚΗΣ ΑΣΦΑΛΙΣΗΣ</w:t>
            </w:r>
          </w:p>
        </w:tc>
      </w:tr>
      <w:tr w:rsidR="00E51BE2" w:rsidTr="00E51BE2">
        <w:trPr>
          <w:trHeight w:val="988"/>
        </w:trPr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α)[……]·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β)[……]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γ.1) [] Ναι [] Όχι 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-[] Ναι [] Όχι 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-[……]·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γ.2)[……]·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[] Ναι [] Όχι 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ναι, να αναφερθούν λεπτομερείς πληροφορίες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E51BE2" w:rsidTr="00E51BE2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E51BE2" w:rsidRDefault="00E51BE2" w:rsidP="00E51BE2">
      <w:pPr>
        <w:pStyle w:val="SectionTitle"/>
        <w:ind w:firstLine="0"/>
        <w:rPr>
          <w:rFonts w:ascii="Times New Roman" w:hAnsi="Times New Roman" w:cs="Times New Roman"/>
          <w:sz w:val="22"/>
        </w:rPr>
      </w:pPr>
    </w:p>
    <w:p w:rsidR="00E51BE2" w:rsidRDefault="00E51BE2" w:rsidP="00E51BE2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E51BE2" w:rsidTr="00E51BE2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έχει,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εν γνώσει του</w:t>
            </w:r>
            <w:r>
              <w:rPr>
                <w:rFonts w:ascii="Times New Roman" w:hAnsi="Times New Roman" w:cs="Times New Roman"/>
                <w:lang w:val="el-GR"/>
              </w:rPr>
              <w:t xml:space="preserve">, αθετήσει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τις υποχρεώσεις του </w:t>
            </w:r>
            <w:r>
              <w:rPr>
                <w:rFonts w:ascii="Times New Roman" w:hAnsi="Times New Roman" w:cs="Times New Roman"/>
                <w:lang w:val="el-GR"/>
              </w:rPr>
              <w:t xml:space="preserve">στους τομείς του </w:t>
            </w:r>
            <w:r>
              <w:rPr>
                <w:rFonts w:ascii="Times New Roman" w:hAnsi="Times New Roman" w:cs="Times New Roman"/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  <w:tr w:rsidR="00E51BE2" w:rsidTr="00E51BE2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πτώχευση, ή 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διαδικασία εξυγίανσης, ή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γ) ειδική εκκαθάριση, ή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δ) αναγκαστική διαχείριση από εκκαθαριστή ή από το δικαστήριο, ή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proofErr w:type="spellStart"/>
            <w:r>
              <w:rPr>
                <w:rFonts w:ascii="Times New Roman" w:hAnsi="Times New Roman" w:cs="Times New Roman"/>
                <w:lang w:val="el-GR"/>
              </w:rPr>
              <w:t>στ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) αναστολή επιχειρηματικών δραστηριοτήτων, ή 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l-GR"/>
              </w:rPr>
              <w:t>προκύπτουσα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 Παραθέστε λεπτομερή στοιχεία: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συνέχε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αυτές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τις περιστάσεις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-[.......................]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E51BE2" w:rsidTr="00E51BE2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>
              <w:rPr>
                <w:rFonts w:ascii="Times New Roman" w:hAnsi="Times New Roman" w:cs="Times New Roman"/>
                <w:lang w:val="el-GR"/>
              </w:rPr>
              <w:t xml:space="preserve">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σοβαρό επαγγελματικό παράπτωμα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[.......................]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51BE2" w:rsidTr="00E51BE2">
        <w:trPr>
          <w:trHeight w:val="257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lastRenderedPageBreak/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 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[..........……]</w:t>
            </w:r>
          </w:p>
        </w:tc>
      </w:tr>
      <w:tr w:rsidR="00E51BE2" w:rsidTr="00E51BE2">
        <w:trPr>
          <w:trHeight w:val="1544"/>
        </w:trPr>
        <w:tc>
          <w:tcPr>
            <w:tcW w:w="44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lastRenderedPageBreak/>
              <w:t>Έχει συνάψει</w:t>
            </w:r>
            <w:r>
              <w:rPr>
                <w:rFonts w:ascii="Times New Roman" w:hAnsi="Times New Roman" w:cs="Times New Roman"/>
                <w:lang w:val="el-GR"/>
              </w:rPr>
              <w:t xml:space="preserve">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συμφωνίες</w:t>
            </w:r>
            <w:r>
              <w:rPr>
                <w:rFonts w:ascii="Times New Roman" w:hAnsi="Times New Roman" w:cs="Times New Roman"/>
                <w:lang w:val="el-GR"/>
              </w:rPr>
              <w:t xml:space="preserve"> με άλλους οικονομικούς φορείς </w:t>
            </w:r>
            <w:r>
              <w:rPr>
                <w:rFonts w:ascii="Times New Roman" w:hAnsi="Times New Roman" w:cs="Times New Roman"/>
                <w:b/>
                <w:lang w:val="el-GR"/>
              </w:rPr>
              <w:t>με σκοπό τη στρέβλωση του ανταγωνισμού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[…...........]</w:t>
            </w:r>
          </w:p>
        </w:tc>
      </w:tr>
      <w:tr w:rsidR="00E51BE2" w:rsidTr="00E51BE2">
        <w:trPr>
          <w:trHeight w:val="514"/>
        </w:trPr>
        <w:tc>
          <w:tcPr>
            <w:tcW w:w="4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E51BE2" w:rsidTr="00E51BE2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Γνωρίζει ο οικονομικός φορέας την ύπαρξη τυχόν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σύγκρουσης συμφερόντων</w:t>
            </w:r>
            <w:r>
              <w:rPr>
                <w:rFonts w:ascii="Times New Roman" w:hAnsi="Times New Roman" w:cs="Times New Roman"/>
                <w:lang w:val="el-GR"/>
              </w:rPr>
              <w:t>, λόγω της συμμετοχής του στη διαδικασία ανάθεσης της σύμβασης;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[.........…]</w:t>
            </w:r>
          </w:p>
        </w:tc>
      </w:tr>
      <w:tr w:rsidR="00E51BE2" w:rsidTr="00E51BE2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παράσχει ο οικονομικός φορέας ή </w:t>
            </w:r>
            <w:r>
              <w:rPr>
                <w:rFonts w:ascii="Times New Roman" w:hAnsi="Times New Roman" w:cs="Times New Roman"/>
                <w:lang w:val="el-GR"/>
              </w:rPr>
              <w:t xml:space="preserve">επιχείρηση συνδεδεμένη με αυτόν </w:t>
            </w:r>
            <w:r>
              <w:rPr>
                <w:rFonts w:ascii="Times New Roman" w:hAnsi="Times New Roman" w:cs="Times New Roman"/>
                <w:b/>
                <w:lang w:val="el-GR"/>
              </w:rPr>
              <w:t>συμβουλές</w:t>
            </w:r>
            <w:r>
              <w:rPr>
                <w:rFonts w:ascii="Times New Roman" w:hAnsi="Times New Roman" w:cs="Times New Roman"/>
                <w:lang w:val="el-GR"/>
              </w:rPr>
              <w:t xml:space="preserve"> στην αναθέτουσα αρχή ή στον αναθέτοντα φορέα ή έχει με άλλο τρόπο </w:t>
            </w:r>
            <w:r>
              <w:rPr>
                <w:rFonts w:ascii="Times New Roman" w:hAnsi="Times New Roman" w:cs="Times New Roman"/>
                <w:b/>
                <w:lang w:val="el-GR"/>
              </w:rPr>
              <w:t>αναμειχθεί στην προετοιμασία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διαδικασίας σύναψης της σύμβασης;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[...................…]</w:t>
            </w:r>
          </w:p>
        </w:tc>
      </w:tr>
      <w:tr w:rsidR="00E51BE2" w:rsidTr="00E51BE2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[….................]</w:t>
            </w:r>
          </w:p>
        </w:tc>
      </w:tr>
      <w:tr w:rsidR="00E51BE2" w:rsidTr="00E51BE2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ναι</w:t>
            </w:r>
            <w:r>
              <w:rPr>
                <w:rFonts w:ascii="Times New Roman" w:hAnsi="Times New Roman" w:cs="Times New Roman"/>
                <w:lang w:val="el-GR"/>
              </w:rPr>
              <w:t xml:space="preserve">, έχει λάβει ο οικονομικός φορέας μέτρα αυτοκάθαρσης; 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το έχει πράξει,</w:t>
            </w:r>
            <w:r>
              <w:rPr>
                <w:rFonts w:ascii="Times New Roman" w:hAnsi="Times New Roman" w:cs="Times New Roman"/>
                <w:lang w:val="el-GR"/>
              </w:rPr>
              <w:t xml:space="preserve"> περιγράψτε τα μέτρα που λήφθηκαν: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[……]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Μπορεί ο οικονομικός φορέας να επιβεβαιώσει ότι: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α) δεν έχει κριθεί ένοχος σοβαρών ψευδών δηλώσεων κατά την παροχή των πληροφοριών που απαιτούνται για την εξακρίβωση της </w:t>
            </w:r>
            <w:r>
              <w:rPr>
                <w:rFonts w:ascii="Times New Roman" w:hAnsi="Times New Roman" w:cs="Times New Roman"/>
                <w:lang w:val="el-GR"/>
              </w:rPr>
              <w:lastRenderedPageBreak/>
              <w:t>απουσίας των λόγων αποκλεισμού ή την πλήρωση των κριτηρίων επιλογής,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β) δεν έχει αποκρύψει τις πληροφορίες αυτές,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E51BE2" w:rsidRDefault="00E51BE2" w:rsidP="00E51BE2">
      <w:pPr>
        <w:pStyle w:val="ChapterTitle"/>
        <w:rPr>
          <w:rFonts w:ascii="Times New Roman" w:hAnsi="Times New Roman" w:cs="Times New Roman"/>
        </w:rPr>
      </w:pPr>
    </w:p>
    <w:p w:rsidR="00E51BE2" w:rsidRDefault="00E51BE2" w:rsidP="00E51BE2">
      <w:pPr>
        <w:jc w:val="center"/>
        <w:rPr>
          <w:rFonts w:ascii="Times New Roman" w:hAnsi="Times New Roman" w:cs="Times New Roman"/>
          <w:b/>
          <w:bCs/>
        </w:rPr>
      </w:pPr>
    </w:p>
    <w:p w:rsidR="00E51BE2" w:rsidRDefault="00E51BE2" w:rsidP="00E51BE2">
      <w:pPr>
        <w:pageBreakBefore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lastRenderedPageBreak/>
        <w:t>Μέρος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IV: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Κριτήρι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α επ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ιλογής</w:t>
      </w:r>
      <w:proofErr w:type="spellEnd"/>
    </w:p>
    <w:p w:rsidR="00E51BE2" w:rsidRDefault="00E51BE2" w:rsidP="00E51BE2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 xml:space="preserve">Όσον αφορά τα κριτήρια επιλογής (ενότητα </w:t>
      </w:r>
      <w:r>
        <w:rPr>
          <w:rFonts w:ascii="Times New Roman" w:hAnsi="Times New Roman" w:cs="Times New Roman"/>
        </w:rPr>
        <w:sym w:font="Times New Roman" w:char="F061"/>
      </w:r>
      <w:r>
        <w:rPr>
          <w:rFonts w:ascii="Times New Roman" w:hAnsi="Times New Roman" w:cs="Times New Roman"/>
          <w:lang w:val="el-GR"/>
        </w:rPr>
        <w:t xml:space="preserve"> ή ενότητες Α έως Δ του παρόντος μέρους), ο οικονομικός φορέας δηλώνει ότι: </w:t>
      </w:r>
    </w:p>
    <w:p w:rsidR="00E51BE2" w:rsidRDefault="00E51BE2" w:rsidP="00E51BE2">
      <w:pPr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α: Γενική ένδειξη για όλα τα κριτήρια επιλογής</w:t>
      </w:r>
    </w:p>
    <w:p w:rsidR="00E51BE2" w:rsidRDefault="00E51BE2" w:rsidP="00E51B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συμπληρώσει αυτό το πεδίο </w:t>
      </w:r>
      <w:r>
        <w:rPr>
          <w:rFonts w:ascii="Times New Roman" w:hAnsi="Times New Roman" w:cs="Times New Roman"/>
          <w:b/>
          <w:u w:val="single"/>
          <w:lang w:val="el-GR"/>
        </w:rPr>
        <w:t>μόνο</w:t>
      </w:r>
      <w:r>
        <w:rPr>
          <w:rFonts w:ascii="Times New Roman" w:hAnsi="Times New Roman" w:cs="Times New Roman"/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  <w:lang w:val="el-GR"/>
        </w:rPr>
        <w:t xml:space="preserve">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  <w:lang w:val="el-GR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[] Ναι [] </w:t>
            </w:r>
            <w:proofErr w:type="spellStart"/>
            <w:r>
              <w:rPr>
                <w:rFonts w:ascii="Times New Roman" w:hAnsi="Times New Roman" w:cs="Times New Roman"/>
              </w:rPr>
              <w:t>Όχι</w:t>
            </w:r>
            <w:proofErr w:type="spellEnd"/>
          </w:p>
        </w:tc>
      </w:tr>
    </w:tbl>
    <w:p w:rsidR="00E51BE2" w:rsidRDefault="00E51BE2" w:rsidP="00E51BE2">
      <w:pPr>
        <w:pStyle w:val="SectionTitle"/>
        <w:rPr>
          <w:rFonts w:ascii="Times New Roman" w:hAnsi="Times New Roman" w:cs="Times New Roman"/>
          <w:sz w:val="22"/>
        </w:rPr>
      </w:pPr>
    </w:p>
    <w:p w:rsidR="00E51BE2" w:rsidRDefault="00E51BE2" w:rsidP="00E51BE2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Α:</w:t>
      </w:r>
      <w:proofErr w:type="gramEnd"/>
      <w:r>
        <w:rPr>
          <w:rFonts w:ascii="Times New Roman" w:hAnsi="Times New Roman" w:cs="Times New Roman"/>
          <w:b/>
          <w:bCs/>
        </w:rPr>
        <w:t xml:space="preserve"> Κατα</w:t>
      </w:r>
      <w:proofErr w:type="spellStart"/>
      <w:r>
        <w:rPr>
          <w:rFonts w:ascii="Times New Roman" w:hAnsi="Times New Roman" w:cs="Times New Roman"/>
          <w:b/>
          <w:bCs/>
        </w:rPr>
        <w:t>λληλότητ</w:t>
      </w:r>
      <w:proofErr w:type="spellEnd"/>
      <w:r>
        <w:rPr>
          <w:rFonts w:ascii="Times New Roman" w:hAnsi="Times New Roman" w:cs="Times New Roman"/>
          <w:b/>
          <w:bCs/>
        </w:rPr>
        <w:t>α</w:t>
      </w:r>
    </w:p>
    <w:p w:rsidR="00E51BE2" w:rsidRDefault="00E51BE2" w:rsidP="00E51B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 παράσχει πληροφορίες </w:t>
      </w:r>
      <w:r>
        <w:rPr>
          <w:rFonts w:ascii="Times New Roman" w:hAnsi="Times New Roman" w:cs="Times New Roman"/>
          <w:b/>
          <w:i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Κατα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λληλότητ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[…]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[……][……][……]</w:t>
            </w:r>
          </w:p>
        </w:tc>
      </w:tr>
    </w:tbl>
    <w:p w:rsidR="00E51BE2" w:rsidRDefault="00E51BE2" w:rsidP="00E51BE2">
      <w:pPr>
        <w:jc w:val="center"/>
        <w:rPr>
          <w:rFonts w:ascii="Times New Roman" w:hAnsi="Times New Roman" w:cs="Times New Roman"/>
          <w:b/>
          <w:bCs/>
          <w:lang w:val="el-GR"/>
        </w:rPr>
      </w:pPr>
    </w:p>
    <w:p w:rsidR="00E51BE2" w:rsidRDefault="00E51BE2" w:rsidP="00E51BE2">
      <w:pPr>
        <w:jc w:val="center"/>
        <w:rPr>
          <w:rFonts w:ascii="Times New Roman" w:hAnsi="Times New Roman" w:cs="Times New Roman"/>
          <w:b/>
          <w:bCs/>
          <w:lang w:val="el-GR"/>
        </w:rPr>
      </w:pPr>
    </w:p>
    <w:p w:rsidR="00E51BE2" w:rsidRDefault="00E51BE2" w:rsidP="00E51BE2">
      <w:pPr>
        <w:pageBreakBefore/>
        <w:jc w:val="center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Cs/>
          <w:lang w:val="el-GR"/>
        </w:rPr>
        <w:lastRenderedPageBreak/>
        <w:t>Β</w:t>
      </w:r>
      <w:r>
        <w:rPr>
          <w:rFonts w:ascii="Times New Roman" w:hAnsi="Times New Roman" w:cs="Times New Roman"/>
          <w:b/>
          <w:bCs/>
          <w:lang w:val="el-GR"/>
        </w:rPr>
        <w:t>: Τεχνική και επαγγελματική ικανότητα</w:t>
      </w:r>
    </w:p>
    <w:p w:rsidR="00E51BE2" w:rsidRDefault="00E51BE2" w:rsidP="00E51B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lang w:val="el-GR"/>
        </w:rPr>
        <w:t>Ο οικονομικός φορέας πρέπει να παράσχε</w:t>
      </w:r>
      <w:r>
        <w:rPr>
          <w:rFonts w:ascii="Times New Roman" w:hAnsi="Times New Roman" w:cs="Times New Roman"/>
          <w:b/>
          <w:i/>
          <w:lang w:val="el-GR"/>
        </w:rPr>
        <w:t>ι</w:t>
      </w:r>
      <w:r>
        <w:rPr>
          <w:rFonts w:ascii="Times New Roman" w:hAnsi="Times New Roman" w:cs="Times New Roman"/>
          <w:b/>
          <w:lang w:val="el-GR"/>
        </w:rPr>
        <w:t xml:space="preserve"> πληροφορίες </w:t>
      </w:r>
      <w:r>
        <w:rPr>
          <w:rFonts w:ascii="Times New Roman" w:hAnsi="Times New Roman" w:cs="Times New Roman"/>
          <w:b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>
        <w:rPr>
          <w:rFonts w:ascii="Times New Roman" w:hAnsi="Times New Roman" w:cs="Times New Roman"/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1) Ο οικονομικός φορέας </w:t>
            </w:r>
            <w:r>
              <w:rPr>
                <w:rFonts w:ascii="Times New Roman" w:hAnsi="Times New Roman" w:cs="Times New Roman"/>
                <w:b/>
                <w:lang w:val="el-GR"/>
              </w:rPr>
              <w:t>προτίθεται, να αναθέσει σε τρίτους υπό μορφή υπεργολαβίας</w:t>
            </w:r>
            <w:r>
              <w:rPr>
                <w:rFonts w:ascii="Times New Roman" w:hAnsi="Times New Roman" w:cs="Times New Roman"/>
                <w:lang w:val="el-GR"/>
              </w:rPr>
              <w:t xml:space="preserve"> το ακόλουθο</w:t>
            </w:r>
            <w:r>
              <w:rPr>
                <w:rFonts w:ascii="Times New Roman" w:hAnsi="Times New Roman" w:cs="Times New Roman"/>
                <w:b/>
                <w:lang w:val="el-GR"/>
              </w:rPr>
              <w:t xml:space="preserve"> τμήμα (δηλ. ποσοστό)</w:t>
            </w:r>
            <w:r>
              <w:rPr>
                <w:rFonts w:ascii="Times New Roman" w:hAnsi="Times New Roman" w:cs="Times New Roman"/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[....……]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2) Για 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 xml:space="preserve">δημόσιες συμβάσεις προμηθειών 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3) Για </w:t>
            </w:r>
            <w:r>
              <w:rPr>
                <w:rFonts w:ascii="Times New Roman" w:hAnsi="Times New Roman" w:cs="Times New Roman"/>
                <w:b/>
                <w:i/>
                <w:lang w:val="el-GR"/>
              </w:rPr>
              <w:t>δημόσιες συμβάσεις προμηθειών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Μπορεί ο οικονομικός φορέας να προσκομίσει τα απαιτούμενα </w:t>
            </w:r>
            <w:r>
              <w:rPr>
                <w:rFonts w:ascii="Times New Roman" w:hAnsi="Times New Roman" w:cs="Times New Roman"/>
                <w:b/>
                <w:lang w:val="el-GR"/>
              </w:rPr>
              <w:t>πιστοποιητικά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έχουν εκδοθεί από επίσημα </w:t>
            </w:r>
            <w:r>
              <w:rPr>
                <w:rFonts w:ascii="Times New Roman" w:hAnsi="Times New Roman" w:cs="Times New Roman"/>
                <w:b/>
                <w:lang w:val="el-GR"/>
              </w:rPr>
              <w:t>ινστιτούτα ελέγχου ποιότητας</w:t>
            </w:r>
            <w:r>
              <w:rPr>
                <w:rFonts w:ascii="Times New Roman" w:hAnsi="Times New Roman" w:cs="Times New Roman"/>
                <w:lang w:val="el-GR"/>
              </w:rPr>
              <w:t xml:space="preserve"> ή υπηρεσίες αναγνωρισμένων ικανοτήτων, με τα οποία βεβαιώνεται η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καταλληλότητα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των προϊόντων, </w:t>
            </w:r>
            <w:proofErr w:type="spellStart"/>
            <w:r>
              <w:rPr>
                <w:rFonts w:ascii="Times New Roman" w:hAnsi="Times New Roman" w:cs="Times New Roman"/>
                <w:lang w:val="el-GR"/>
              </w:rPr>
              <w:t>επαληθευόμενη</w:t>
            </w:r>
            <w:proofErr w:type="spellEnd"/>
            <w:r>
              <w:rPr>
                <w:rFonts w:ascii="Times New Roman" w:hAnsi="Times New Roman" w:cs="Times New Roman"/>
                <w:lang w:val="el-GR"/>
              </w:rPr>
              <w:t xml:space="preserve"> με παραπομπές στις τεχνικές προδιαγραφές ή σε πρότυπα, και τα οποία ορίζονται στη σχετική διακήρυξη ή στην πρόσκληση ή στα έγγραφα της σύμβασης που αναφέρονται στη διακήρυξη;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</w:t>
            </w:r>
            <w:r>
              <w:rPr>
                <w:rFonts w:ascii="Times New Roman" w:hAnsi="Times New Roman" w:cs="Times New Roman"/>
                <w:lang w:val="el-GR"/>
              </w:rPr>
              <w:t>, εξηγήστε τους λόγους και αναφέρετε ποια άλλα αποδεικτικά μέσα μπορούν να προσκομιστούν: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2" w:rsidRDefault="00E51BE2">
            <w:pPr>
              <w:snapToGrid w:val="0"/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[….............................................]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E51BE2" w:rsidRDefault="00E51BE2" w:rsidP="00E51BE2">
      <w:pPr>
        <w:pStyle w:val="SectionTitle"/>
        <w:ind w:firstLine="0"/>
        <w:rPr>
          <w:rFonts w:ascii="Times New Roman" w:hAnsi="Times New Roman" w:cs="Times New Roman"/>
          <w:sz w:val="22"/>
        </w:rPr>
      </w:pPr>
    </w:p>
    <w:p w:rsidR="00E51BE2" w:rsidRDefault="00E51BE2" w:rsidP="00E51BE2">
      <w:pPr>
        <w:tabs>
          <w:tab w:val="left" w:pos="810"/>
        </w:tabs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ab/>
      </w:r>
    </w:p>
    <w:p w:rsidR="00E51BE2" w:rsidRDefault="00E51BE2" w:rsidP="00E51BE2">
      <w:pPr>
        <w:tabs>
          <w:tab w:val="left" w:pos="810"/>
        </w:tabs>
        <w:rPr>
          <w:rFonts w:ascii="Times New Roman" w:hAnsi="Times New Roman" w:cs="Times New Roman"/>
          <w:b/>
          <w:bCs/>
          <w:lang w:val="el-GR"/>
        </w:rPr>
      </w:pPr>
    </w:p>
    <w:p w:rsidR="00E51BE2" w:rsidRDefault="00E51BE2" w:rsidP="00E51BE2">
      <w:pPr>
        <w:tabs>
          <w:tab w:val="left" w:pos="810"/>
        </w:tabs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Γ: Συστήματα διασφάλισης ποιότητας και πρότυπα περιβαλλοντικής διαχείρισης</w:t>
      </w:r>
    </w:p>
    <w:p w:rsidR="00E51BE2" w:rsidRDefault="00E51BE2" w:rsidP="00E51B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b/>
          <w:i/>
          <w:lang w:val="el-GR"/>
        </w:rPr>
        <w:t xml:space="preserve">Ο οικονομικός φορέας πρέπει να παράσχει πληροφορίες </w:t>
      </w:r>
      <w:r>
        <w:rPr>
          <w:rFonts w:ascii="Times New Roman" w:hAnsi="Times New Roman" w:cs="Times New Roman"/>
          <w:b/>
          <w:u w:val="single"/>
          <w:lang w:val="el-GR"/>
        </w:rPr>
        <w:t>μόνον</w:t>
      </w:r>
      <w:r>
        <w:rPr>
          <w:rFonts w:ascii="Times New Roman" w:hAnsi="Times New Roman" w:cs="Times New Roman"/>
          <w:b/>
          <w:i/>
          <w:lang w:val="el-GR"/>
        </w:rPr>
        <w:t xml:space="preserve"> όταν τα συστήματα διασφάλισης ποιότητας και/ή τα πρότυπα περιβαλλοντικής διαχείρισης έχουν ζητηθεί από </w:t>
      </w:r>
      <w:r>
        <w:rPr>
          <w:rFonts w:ascii="Times New Roman" w:hAnsi="Times New Roman" w:cs="Times New Roman"/>
          <w:b/>
          <w:i/>
          <w:lang w:val="el-GR"/>
        </w:rPr>
        <w:lastRenderedPageBreak/>
        <w:t>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79"/>
        <w:gridCol w:w="4510"/>
      </w:tblGrid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i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Απ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άντηση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Θα είναι σε θέση ο οικονομικός φορέας να προσκομίσει </w:t>
            </w:r>
            <w:r>
              <w:rPr>
                <w:rFonts w:ascii="Times New Roman" w:hAnsi="Times New Roman" w:cs="Times New Roman"/>
                <w:b/>
                <w:color w:val="000000"/>
                <w:lang w:val="el-GR"/>
              </w:rPr>
              <w:t>πιστοποιητικά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rFonts w:ascii="Times New Roman" w:hAnsi="Times New Roman" w:cs="Times New Roman"/>
                <w:b/>
                <w:color w:val="000000"/>
                <w:lang w:val="el-GR"/>
              </w:rPr>
              <w:t>πρότυπα διασφάλισης ποιότητας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, συμπεριλαμβανομένης της προσβασιμότητας για άτομα με ειδικές ανάγκες;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l-GR"/>
              </w:rPr>
              <w:t>Εάν όχι</w:t>
            </w:r>
            <w:r>
              <w:rPr>
                <w:rFonts w:ascii="Times New Roman" w:hAnsi="Times New Roman" w:cs="Times New Roman"/>
                <w:color w:val="000000"/>
                <w:lang w:val="el-GR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[……] [……]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E51BE2" w:rsidTr="00E51BE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Θα είναι σε θέση ο οικονομικός φορέας να προσκομίσει </w:t>
            </w:r>
            <w:r>
              <w:rPr>
                <w:rFonts w:ascii="Times New Roman" w:hAnsi="Times New Roman" w:cs="Times New Roman"/>
                <w:b/>
                <w:lang w:val="el-GR"/>
              </w:rPr>
              <w:t>πιστοποιητικά</w:t>
            </w:r>
            <w:r>
              <w:rPr>
                <w:rFonts w:ascii="Times New Roman" w:hAnsi="Times New Roman" w:cs="Times New Roman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>
              <w:rPr>
                <w:rFonts w:ascii="Times New Roman" w:hAnsi="Times New Roman" w:cs="Times New Roman"/>
                <w:b/>
                <w:lang w:val="el-GR"/>
              </w:rPr>
              <w:t>συστήματα ή πρότυπα περιβαλλοντικής διαχείρισης</w:t>
            </w:r>
            <w:r>
              <w:rPr>
                <w:rFonts w:ascii="Times New Roman" w:hAnsi="Times New Roman" w:cs="Times New Roman"/>
                <w:lang w:val="el-GR"/>
              </w:rPr>
              <w:t>;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b/>
                <w:lang w:val="el-GR"/>
              </w:rPr>
              <w:t>Εάν όχι</w:t>
            </w:r>
            <w:r>
              <w:rPr>
                <w:rFonts w:ascii="Times New Roman" w:hAnsi="Times New Roman" w:cs="Times New Roman"/>
                <w:lang w:val="el-GR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>
              <w:rPr>
                <w:rFonts w:ascii="Times New Roman" w:hAnsi="Times New Roman" w:cs="Times New Roman"/>
                <w:b/>
                <w:lang w:val="el-GR"/>
              </w:rPr>
              <w:t>συστήματα ή πρότυπα περιβαλλοντικής διαχείρισης</w:t>
            </w:r>
            <w:r>
              <w:rPr>
                <w:rFonts w:ascii="Times New Roman" w:hAnsi="Times New Roman" w:cs="Times New Roman"/>
                <w:lang w:val="el-GR"/>
              </w:rPr>
              <w:t>: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[] Ναι [] Όχι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[……] [……]</w:t>
            </w: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i/>
                <w:lang w:val="el-GR"/>
              </w:rPr>
            </w:pPr>
          </w:p>
          <w:p w:rsidR="00E51BE2" w:rsidRDefault="00E51BE2">
            <w:pPr>
              <w:spacing w:after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E51BE2" w:rsidRDefault="00E51BE2" w:rsidP="00E51BE2">
      <w:pPr>
        <w:jc w:val="center"/>
        <w:rPr>
          <w:rFonts w:ascii="Times New Roman" w:hAnsi="Times New Roman" w:cs="Times New Roman"/>
          <w:lang w:val="el-GR"/>
        </w:rPr>
      </w:pPr>
    </w:p>
    <w:p w:rsidR="00E51BE2" w:rsidRDefault="00E51BE2" w:rsidP="00E51BE2">
      <w:pPr>
        <w:pStyle w:val="ChapterTitle"/>
        <w:pageBreakBefore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Μέρος V: Τελικές δηλώσεις</w:t>
      </w:r>
    </w:p>
    <w:p w:rsidR="00E51BE2" w:rsidRDefault="00E51BE2" w:rsidP="00E51BE2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rFonts w:ascii="Times New Roman" w:hAnsi="Times New Roman" w:cs="Times New Roman"/>
          <w:i/>
        </w:rPr>
        <w:t>IV</w:t>
      </w:r>
      <w:r>
        <w:rPr>
          <w:rFonts w:ascii="Times New Roman" w:hAnsi="Times New Roman" w:cs="Times New Roman"/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E51BE2" w:rsidRDefault="00E51BE2" w:rsidP="00E51BE2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E51BE2" w:rsidRDefault="00E51BE2" w:rsidP="00E51BE2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rPr>
          <w:rStyle w:val="a4"/>
          <w:i/>
          <w:lang w:val="el-GR"/>
        </w:rPr>
        <w:t>.</w:t>
      </w:r>
    </w:p>
    <w:p w:rsidR="00E51BE2" w:rsidRDefault="00E51BE2" w:rsidP="00E51BE2">
      <w:pPr>
        <w:rPr>
          <w:rFonts w:ascii="Times New Roman" w:hAnsi="Times New Roman" w:cs="Times New Roman"/>
          <w:i/>
          <w:lang w:val="el-GR"/>
        </w:rPr>
      </w:pPr>
      <w:r>
        <w:rPr>
          <w:rFonts w:ascii="Times New Roman" w:hAnsi="Times New Roman" w:cs="Times New Roman"/>
          <w:lang w:val="el-GR"/>
        </w:rPr>
        <w:t>β) η αναθέτουσα αρχή ή ο αναθέτων φορέας έχουν ήδη στην κατοχή τους τα σχετικά έγγραφα.</w:t>
      </w:r>
    </w:p>
    <w:p w:rsidR="00E51BE2" w:rsidRDefault="00E51BE2" w:rsidP="00E51BE2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>
        <w:rPr>
          <w:rFonts w:ascii="Times New Roman" w:hAnsi="Times New Roman" w:cs="Times New Roman"/>
          <w:i/>
          <w:lang w:val="el-GR"/>
        </w:rPr>
        <w:t>στ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proofErr w:type="spellStart"/>
      <w:r>
        <w:rPr>
          <w:rFonts w:ascii="Times New Roman" w:hAnsi="Times New Roman" w:cs="Times New Roman"/>
          <w:i/>
          <w:lang w:val="el-GR"/>
        </w:rPr>
        <w:t>Δήλώσης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 για τους σκοπούς τ... </w:t>
      </w:r>
      <w:r>
        <w:rPr>
          <w:rFonts w:ascii="Times New Roman" w:hAnsi="Times New Roman" w:cs="Times New Roman"/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>
        <w:rPr>
          <w:rFonts w:ascii="Times New Roman" w:hAnsi="Times New Roman" w:cs="Times New Roman"/>
          <w:i/>
          <w:lang w:val="el-GR"/>
        </w:rPr>
        <w:t>.</w:t>
      </w:r>
    </w:p>
    <w:p w:rsidR="00E51BE2" w:rsidRDefault="00E51BE2" w:rsidP="00E51BE2">
      <w:pPr>
        <w:rPr>
          <w:rFonts w:ascii="Times New Roman" w:hAnsi="Times New Roman" w:cs="Times New Roman"/>
          <w:i/>
          <w:lang w:val="el-GR"/>
        </w:rPr>
      </w:pPr>
    </w:p>
    <w:p w:rsidR="00E51BE2" w:rsidRDefault="00E51BE2" w:rsidP="00E51BE2">
      <w:pPr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i/>
          <w:lang w:val="el-GR"/>
        </w:rPr>
        <w:t>Ημερομηνία, τόπος και, όπου ζητείται ή είναι απαραίτητο, υπογραφή(-</w:t>
      </w:r>
      <w:proofErr w:type="spellStart"/>
      <w:r>
        <w:rPr>
          <w:rFonts w:ascii="Times New Roman" w:hAnsi="Times New Roman" w:cs="Times New Roman"/>
          <w:i/>
          <w:lang w:val="el-GR"/>
        </w:rPr>
        <w:t>ές</w:t>
      </w:r>
      <w:proofErr w:type="spellEnd"/>
      <w:r>
        <w:rPr>
          <w:rFonts w:ascii="Times New Roman" w:hAnsi="Times New Roman" w:cs="Times New Roman"/>
          <w:i/>
          <w:lang w:val="el-GR"/>
        </w:rPr>
        <w:t xml:space="preserve">): [……]   </w:t>
      </w:r>
    </w:p>
    <w:p w:rsidR="00E51BE2" w:rsidRDefault="00E51BE2" w:rsidP="00E51BE2">
      <w:pPr>
        <w:jc w:val="both"/>
        <w:rPr>
          <w:rFonts w:ascii="Times New Roman" w:hAnsi="Times New Roman" w:cs="Times New Roman"/>
          <w:b/>
          <w:lang w:val="el-GR"/>
        </w:rPr>
      </w:pPr>
    </w:p>
    <w:p w:rsidR="00E51BE2" w:rsidRDefault="00E51BE2" w:rsidP="00E51BE2">
      <w:pPr>
        <w:jc w:val="both"/>
        <w:rPr>
          <w:rFonts w:ascii="Times New Roman" w:hAnsi="Times New Roman" w:cs="Times New Roman"/>
          <w:lang w:val="el-GR"/>
        </w:rPr>
      </w:pPr>
    </w:p>
    <w:p w:rsidR="00AB6928" w:rsidRPr="00E51BE2" w:rsidRDefault="00E51BE2">
      <w:pPr>
        <w:rPr>
          <w:lang w:val="el-GR"/>
        </w:rPr>
      </w:pPr>
      <w:bookmarkStart w:id="0" w:name="_GoBack"/>
      <w:bookmarkEnd w:id="0"/>
    </w:p>
    <w:sectPr w:rsidR="00AB6928" w:rsidRPr="00E51B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E2" w:rsidRDefault="00E51BE2" w:rsidP="00E51BE2">
      <w:pPr>
        <w:spacing w:after="0" w:line="240" w:lineRule="auto"/>
      </w:pPr>
      <w:r>
        <w:separator/>
      </w:r>
    </w:p>
  </w:endnote>
  <w:endnote w:type="continuationSeparator" w:id="0">
    <w:p w:rsidR="00E51BE2" w:rsidRDefault="00E51BE2" w:rsidP="00E51BE2">
      <w:pPr>
        <w:spacing w:after="0" w:line="240" w:lineRule="auto"/>
      </w:pPr>
      <w:r>
        <w:continuationSeparator/>
      </w:r>
    </w:p>
  </w:endnote>
  <w:endnote w:id="1">
    <w:p w:rsidR="00E51BE2" w:rsidRDefault="00E51BE2" w:rsidP="00E51BE2">
      <w:pPr>
        <w:pStyle w:val="a3"/>
        <w:pageBreakBefore/>
        <w:tabs>
          <w:tab w:val="left" w:pos="284"/>
        </w:tabs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E2" w:rsidRDefault="00E51BE2" w:rsidP="00E51BE2">
      <w:pPr>
        <w:spacing w:after="0" w:line="240" w:lineRule="auto"/>
      </w:pPr>
      <w:r>
        <w:separator/>
      </w:r>
    </w:p>
  </w:footnote>
  <w:footnote w:type="continuationSeparator" w:id="0">
    <w:p w:rsidR="00E51BE2" w:rsidRDefault="00E51BE2" w:rsidP="00E5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E2"/>
    <w:rsid w:val="00E33F9F"/>
    <w:rsid w:val="00E51BE2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C1E72-D6F6-4D32-A8D7-C5A79D39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BE2"/>
    <w:pPr>
      <w:spacing w:line="256" w:lineRule="auto"/>
    </w:pPr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E51B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semiHidden/>
    <w:unhideWhenUsed/>
    <w:rsid w:val="00E51BE2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2"/>
      <w:sz w:val="20"/>
      <w:szCs w:val="20"/>
      <w:lang w:val="el-GR" w:eastAsia="zh-CN"/>
    </w:rPr>
  </w:style>
  <w:style w:type="character" w:customStyle="1" w:styleId="Char">
    <w:name w:val="Κείμενο σημείωσης τέλους Char"/>
    <w:basedOn w:val="a0"/>
    <w:link w:val="a3"/>
    <w:semiHidden/>
    <w:rsid w:val="00E51BE2"/>
    <w:rPr>
      <w:rFonts w:ascii="Calibri" w:eastAsia="Times New Roman" w:hAnsi="Calibri" w:cs="Calibri"/>
      <w:kern w:val="2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E51BE2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val="el-GR" w:eastAsia="zh-CN"/>
    </w:rPr>
  </w:style>
  <w:style w:type="paragraph" w:customStyle="1" w:styleId="SectionTitle">
    <w:name w:val="SectionTitle"/>
    <w:basedOn w:val="a"/>
    <w:next w:val="1"/>
    <w:rsid w:val="00E51BE2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val="el-GR" w:eastAsia="zh-CN"/>
    </w:rPr>
  </w:style>
  <w:style w:type="character" w:customStyle="1" w:styleId="a4">
    <w:name w:val="Χαρακτήρες υποσημείωσης"/>
    <w:rsid w:val="00E51BE2"/>
    <w:rPr>
      <w:rFonts w:ascii="Times New Roman" w:hAnsi="Times New Roman" w:cs="Times New Roman" w:hint="default"/>
      <w:vertAlign w:val="superscript"/>
    </w:rPr>
  </w:style>
  <w:style w:type="character" w:customStyle="1" w:styleId="NormalBoldChar">
    <w:name w:val="NormalBold Char"/>
    <w:rsid w:val="00E51BE2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10">
    <w:name w:val="Παραπομπή σημείωσης τέλους1"/>
    <w:rsid w:val="00E51BE2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E51B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3333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ee-uth-alphasoft-02</dc:creator>
  <cp:keywords/>
  <dc:description/>
  <cp:lastModifiedBy>ee-uth-alphasoft-02</cp:lastModifiedBy>
  <cp:revision>1</cp:revision>
  <dcterms:created xsi:type="dcterms:W3CDTF">2019-02-13T09:31:00Z</dcterms:created>
  <dcterms:modified xsi:type="dcterms:W3CDTF">2019-02-13T09:31:00Z</dcterms:modified>
</cp:coreProperties>
</file>