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A4" w:rsidRDefault="00034AA4" w:rsidP="00034AA4">
      <w:pPr>
        <w:pageBreakBefore/>
        <w:spacing w:before="120" w:after="0" w:line="240" w:lineRule="auto"/>
        <w:jc w:val="center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ΥΠΟΔΕΙΓΜΑ ΥΠΕΥΘΥΝΗΣ ΔΗΛΩΣΗΣ (ΤΕΥΔ)</w:t>
      </w:r>
    </w:p>
    <w:p w:rsidR="00034AA4" w:rsidRDefault="00034AA4" w:rsidP="00034AA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669900"/>
          <w:u w:val="single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034AA4" w:rsidRDefault="00034AA4" w:rsidP="00034AA4">
      <w:pPr>
        <w:spacing w:before="120" w:after="0" w:line="240" w:lineRule="auto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669900"/>
          <w:u w:val="single"/>
          <w:lang w:val="el-GR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034AA4" w:rsidRDefault="00034AA4" w:rsidP="00034AA4">
      <w:pPr>
        <w:rPr>
          <w:rFonts w:ascii="Times New Roman" w:hAnsi="Times New Roman" w:cs="Times New Roman"/>
          <w:b/>
          <w:bCs/>
          <w:u w:val="single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tbl>
      <w:tblPr>
        <w:tblW w:w="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9"/>
      </w:tblGrid>
      <w:tr w:rsidR="00034AA4" w:rsidTr="00034AA4">
        <w:trPr>
          <w:jc w:val="center"/>
        </w:trPr>
        <w:tc>
          <w:tcPr>
            <w:tcW w:w="8959" w:type="dxa"/>
            <w:shd w:val="clear" w:color="auto" w:fill="B2B2B2"/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      </w:r>
          </w:p>
        </w:tc>
      </w:tr>
      <w:tr w:rsidR="00034AA4" w:rsidTr="00034AA4">
        <w:trPr>
          <w:jc w:val="center"/>
        </w:trPr>
        <w:tc>
          <w:tcPr>
            <w:tcW w:w="8959" w:type="dxa"/>
            <w:shd w:val="clear" w:color="auto" w:fill="B2B2B2"/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>Ονομασία: ΕΠΙΤΡΟΠΗ ΕΡΕΥΝΩΝ ΠΑΝΕΠΙΣΤΗΜΙΟΥ ΘΕΣΣΑΛΙΑΣ (ΕΛΚΕ)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>- Κωδικός  Αναθέτουσας Αρχής ΚΗΜΔΗΣ : 73398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bCs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bCs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bCs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bCs/>
                <w:lang w:val="el-GR"/>
              </w:rPr>
              <w:t>, Συγκρότημα Τσαλαπάτα, Παλαιά, Βόλος Τ.Κ. 38334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bCs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bCs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bCs/>
                <w:lang w:val="el-GR"/>
              </w:rPr>
              <w:tab/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>- Τηλέφωνο: 2421006401, 6404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bCs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rc</w:t>
            </w:r>
            <w:proofErr w:type="spellEnd"/>
            <w:r>
              <w:rPr>
                <w:rFonts w:ascii="Times New Roman" w:hAnsi="Times New Roman" w:cs="Times New Roman"/>
                <w:bCs/>
                <w:lang w:val="el-GR"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supplies</w:t>
            </w:r>
            <w:r>
              <w:rPr>
                <w:rFonts w:ascii="Times New Roman" w:hAnsi="Times New Roman" w:cs="Times New Roman"/>
                <w:bCs/>
                <w:lang w:val="el-GR"/>
              </w:rPr>
              <w:t>@uth.gr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>- Διεύθυνση στο Διαδίκτυο (διεύθυνση δικτυακού τόπου) (εάν υπάρχει): ee.uth.gr</w:t>
            </w:r>
          </w:p>
        </w:tc>
      </w:tr>
      <w:tr w:rsidR="00034AA4" w:rsidTr="00034AA4">
        <w:trPr>
          <w:jc w:val="center"/>
        </w:trPr>
        <w:tc>
          <w:tcPr>
            <w:tcW w:w="8959" w:type="dxa"/>
            <w:shd w:val="clear" w:color="auto" w:fill="B2B2B2"/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Τίτλος ή σύντομη περιγραφή της δημόσιας σύμβασης : 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Συνοπτικός Διαγωνισμός </w:t>
            </w:r>
            <w:r>
              <w:rPr>
                <w:rFonts w:ascii="Times New Roman" w:hAnsi="Times New Roman" w:cs="Times New Roman"/>
                <w:lang w:val="el-GR"/>
              </w:rPr>
              <w:t xml:space="preserve">με σφραγισμένες προσφορές και </w:t>
            </w:r>
            <w:r>
              <w:rPr>
                <w:rFonts w:ascii="Times New Roman" w:hAnsi="Times New Roman" w:cs="Times New Roman"/>
                <w:b/>
                <w:lang w:val="el-GR"/>
              </w:rPr>
              <w:t>κριτήριο κατακύρωσης την πλέον συμφέρουσα από οικονομική άποψη</w:t>
            </w:r>
            <w:r>
              <w:rPr>
                <w:rFonts w:ascii="Times New Roman" w:hAnsi="Times New Roman" w:cs="Times New Roman"/>
                <w:lang w:val="el-GR"/>
              </w:rPr>
              <w:t xml:space="preserve">. Αντικείμενο της σύμβασης είναι η προμήθεια υπηρεσιών, </w:t>
            </w:r>
            <w:r>
              <w:rPr>
                <w:rFonts w:ascii="Times New Roman" w:hAnsi="Times New Roman" w:cs="Times New Roman"/>
                <w:b/>
              </w:rPr>
              <w:t>CPV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: </w:t>
            </w:r>
            <w:r>
              <w:rPr>
                <w:rFonts w:ascii="Times New Roman" w:hAnsi="Times New Roman" w:cs="Times New Roman"/>
                <w:lang w:val="el-GR" w:eastAsia="el-GR"/>
              </w:rPr>
              <w:t>72000000-5</w:t>
            </w:r>
          </w:p>
        </w:tc>
      </w:tr>
    </w:tbl>
    <w:p w:rsidR="00034AA4" w:rsidRDefault="00034AA4" w:rsidP="00034AA4">
      <w:pPr>
        <w:spacing w:before="120" w:after="0" w:line="240" w:lineRule="auto"/>
        <w:rPr>
          <w:rFonts w:ascii="Times New Roman" w:hAnsi="Times New Roman" w:cs="Times New Roman"/>
          <w:lang w:val="el-GR"/>
        </w:rPr>
      </w:pPr>
    </w:p>
    <w:p w:rsidR="00034AA4" w:rsidRDefault="00034AA4" w:rsidP="00034AA4">
      <w:pPr>
        <w:shd w:val="clear" w:color="auto" w:fill="B2B2B2"/>
        <w:spacing w:before="120" w:after="0" w:line="240" w:lineRule="auto"/>
        <w:rPr>
          <w:rFonts w:ascii="Times New Roman" w:hAnsi="Times New Roman" w:cs="Times New Roman"/>
          <w:b/>
          <w:bCs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034AA4" w:rsidRDefault="00034AA4" w:rsidP="00034AA4">
      <w:pPr>
        <w:pageBreakBefore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034AA4" w:rsidRDefault="00034AA4" w:rsidP="00034AA4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479"/>
        <w:gridCol w:w="4480"/>
      </w:tblGrid>
      <w:tr w:rsidR="00034AA4" w:rsidTr="00034AA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034AA4" w:rsidTr="00034AA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034AA4" w:rsidTr="00034AA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034AA4" w:rsidTr="00034AA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34AA4" w:rsidTr="00034AA4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</w:t>
            </w:r>
            <w:r w:rsidRPr="00034AA4">
              <w:rPr>
                <w:rStyle w:val="a5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34AA4" w:rsidTr="00034AA4">
        <w:trPr>
          <w:jc w:val="center"/>
        </w:trPr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034AA4" w:rsidTr="00034AA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034AA4" w:rsidTr="00034AA4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034AA4" w:rsidTr="00034AA4">
        <w:trPr>
          <w:trHeight w:val="360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A4" w:rsidRDefault="00034AA4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</w:tc>
      </w:tr>
    </w:tbl>
    <w:p w:rsidR="00034AA4" w:rsidRDefault="00034AA4" w:rsidP="00034AA4">
      <w:pPr>
        <w:spacing w:before="120" w:after="0" w:line="240" w:lineRule="auto"/>
        <w:rPr>
          <w:rFonts w:ascii="Times New Roman" w:hAnsi="Times New Roman" w:cs="Times New Roman"/>
        </w:rPr>
      </w:pPr>
    </w:p>
    <w:p w:rsidR="00034AA4" w:rsidRDefault="00034AA4" w:rsidP="00034AA4">
      <w:pPr>
        <w:pageBreakBefore/>
        <w:spacing w:before="120" w:after="0" w:line="240" w:lineRule="auto"/>
        <w:jc w:val="center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034AA4" w:rsidRDefault="00034AA4" w:rsidP="00034AA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479"/>
        <w:gridCol w:w="4479"/>
      </w:tblGrid>
      <w:tr w:rsidR="00034AA4" w:rsidTr="00034AA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034AA4" w:rsidTr="00034AA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34AA4" w:rsidTr="00034AA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34AA4" w:rsidTr="00034AA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34AA4" w:rsidTr="00034AA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34AA4" w:rsidTr="00034AA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34AA4" w:rsidTr="00034AA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034AA4" w:rsidRDefault="00034AA4" w:rsidP="00034AA4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34AA4" w:rsidTr="00034AA4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034AA4" w:rsidTr="00034AA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034AA4" w:rsidRDefault="00034AA4" w:rsidP="00034A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034AA4" w:rsidRDefault="00034AA4" w:rsidP="00034A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034AA4" w:rsidRDefault="00034AA4" w:rsidP="00034A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034AA4" w:rsidRDefault="00034AA4" w:rsidP="00034AA4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034AA4" w:rsidRDefault="00034AA4" w:rsidP="00034AA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34AA4" w:rsidTr="00034AA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034AA4" w:rsidTr="00034AA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034AA4" w:rsidRDefault="00034AA4" w:rsidP="00034AA4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034AA4" w:rsidRDefault="00034AA4" w:rsidP="00034AA4">
      <w:pPr>
        <w:rPr>
          <w:lang w:val="el-GR" w:eastAsia="zh-CN"/>
        </w:rPr>
      </w:pPr>
    </w:p>
    <w:p w:rsidR="00034AA4" w:rsidRDefault="00034AA4" w:rsidP="00034AA4">
      <w:pPr>
        <w:pageBreakBefore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034AA4" w:rsidRDefault="00034AA4" w:rsidP="00034AA4">
      <w:pPr>
        <w:spacing w:before="120" w:after="0" w:line="240" w:lineRule="auto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034AA4" w:rsidRDefault="00034AA4" w:rsidP="00034AA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spacing w:before="120" w:after="0" w:line="240" w:lineRule="auto"/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034AA4" w:rsidRDefault="00034AA4" w:rsidP="00034AA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εγκλημ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ατική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</w:p>
    <w:p w:rsidR="00034AA4" w:rsidRDefault="00034AA4" w:rsidP="00034AA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δωροδοκί</w:t>
      </w:r>
      <w:proofErr w:type="spellEnd"/>
      <w:r>
        <w:rPr>
          <w:rFonts w:ascii="Times New Roman" w:hAnsi="Times New Roman" w:cs="Times New Roman"/>
          <w:b/>
          <w:color w:val="000000"/>
        </w:rPr>
        <w:t>α</w:t>
      </w:r>
    </w:p>
    <w:p w:rsidR="00034AA4" w:rsidRDefault="00034AA4" w:rsidP="00034AA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</w:rPr>
        <w:t>άτη</w:t>
      </w:r>
      <w:proofErr w:type="spellEnd"/>
    </w:p>
    <w:p w:rsidR="00034AA4" w:rsidRDefault="00034AA4" w:rsidP="00034AA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rFonts w:ascii="Times New Roman" w:hAnsi="Times New Roman" w:cs="Times New Roman"/>
          <w:b/>
          <w:color w:val="000000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</w:p>
    <w:p w:rsidR="00034AA4" w:rsidRPr="00034AA4" w:rsidRDefault="00034AA4" w:rsidP="00034AA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rStyle w:val="a5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</w:p>
    <w:p w:rsidR="00034AA4" w:rsidRPr="00034AA4" w:rsidRDefault="00034AA4" w:rsidP="00034AA4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bCs/>
          <w:i/>
          <w:iCs/>
          <w:lang w:val="el-GR"/>
        </w:rPr>
      </w:pPr>
      <w:r w:rsidRPr="00034AA4">
        <w:rPr>
          <w:rStyle w:val="a5"/>
          <w:b/>
          <w:color w:val="000000"/>
          <w:lang w:val="el-GR"/>
        </w:rPr>
        <w:t>παιδική εργασία και άλλες μορφές εμπορίας ανθρώπων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479"/>
        <w:gridCol w:w="4479"/>
      </w:tblGrid>
      <w:tr w:rsidR="00034AA4" w:rsidTr="00034AA4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034AA4" w:rsidTr="00034AA4">
        <w:trPr>
          <w:jc w:val="center"/>
        </w:trPr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τελεσίδικη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034AA4" w:rsidTr="00034AA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A4" w:rsidRDefault="00034AA4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lastRenderedPageBreak/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034AA4" w:rsidTr="00034AA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4AA4" w:rsidTr="00034AA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034AA4" w:rsidRDefault="00034AA4" w:rsidP="00034AA4">
      <w:pPr>
        <w:pageBreakBefore/>
        <w:spacing w:before="120" w:after="0" w:line="240" w:lineRule="auto"/>
        <w:jc w:val="center"/>
        <w:rPr>
          <w:rFonts w:ascii="Times New Roman" w:hAnsi="Times New Roman" w:cs="Times New Roman"/>
          <w:b/>
          <w:i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4475"/>
        <w:gridCol w:w="9"/>
      </w:tblGrid>
      <w:tr w:rsidR="00034AA4" w:rsidTr="00034AA4">
        <w:trPr>
          <w:gridAfter w:val="1"/>
          <w:wAfter w:w="9" w:type="dxa"/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b/>
                <w:i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034AA4" w:rsidTr="00034AA4"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4AA4" w:rsidTr="00034AA4">
        <w:trPr>
          <w:trHeight w:val="1977"/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AA4" w:rsidRDefault="00034AA4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034AA4" w:rsidRDefault="00034AA4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034AA4" w:rsidRDefault="00034AA4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034AA4" w:rsidRDefault="00034AA4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034AA4" w:rsidRDefault="00034AA4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034AA4" w:rsidRDefault="00034AA4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034AA4" w:rsidRDefault="00034AA4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034AA4" w:rsidRDefault="00034AA4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034AA4" w:rsidRDefault="00034AA4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034AA4" w:rsidRDefault="00034AA4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6"/>
              <w:gridCol w:w="2192"/>
            </w:tblGrid>
            <w:tr w:rsidR="00034AA4">
              <w:tc>
                <w:tcPr>
                  <w:tcW w:w="2036" w:type="dxa"/>
                </w:tcPr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ΦΟΡΟΙ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2" w:type="dxa"/>
                  <w:hideMark/>
                </w:tcPr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034AA4">
              <w:tc>
                <w:tcPr>
                  <w:tcW w:w="2036" w:type="dxa"/>
                </w:tcPr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α)[……]·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β)[……]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γ.1) [] Ναι [] Όχι 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-[] Ναι [] Όχι 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-[……]·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-[……]·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γ.2)[……]·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δ) [] Ναι [] Όχι 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Εάν ναι, να αναφερθούν λεπτομερείς πληροφορίες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[……]</w:t>
                  </w:r>
                </w:p>
              </w:tc>
              <w:tc>
                <w:tcPr>
                  <w:tcW w:w="2192" w:type="dxa"/>
                </w:tcPr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α)[……]·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β)[……]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γ.1) [] Ναι [] Όχι 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-[] Ναι [] Όχι 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-[……]·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-[……]·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γ.2)[……]·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δ) [] Ναι [] Όχι 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Εάν ναι, να αναφερθούν λεπτομερείς πληροφορίες</w:t>
                  </w:r>
                </w:p>
                <w:p w:rsidR="00034AA4" w:rsidRDefault="00034AA4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[……]</w:t>
                  </w:r>
                </w:p>
              </w:tc>
            </w:tr>
          </w:tbl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4AA4" w:rsidTr="00034AA4">
        <w:trPr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034AA4">
              <w:rPr>
                <w:rStyle w:val="a5"/>
                <w:i/>
                <w:lang w:val="el-GR"/>
              </w:rPr>
              <w:t xml:space="preserve"> </w:t>
            </w:r>
          </w:p>
          <w:p w:rsidR="00034AA4" w:rsidRDefault="00034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034AA4" w:rsidRDefault="00034AA4" w:rsidP="00034AA4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34AA4" w:rsidTr="00034AA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034AA4" w:rsidTr="00034AA4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034AA4" w:rsidTr="00034AA4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A4" w:rsidRDefault="00034AA4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034AA4" w:rsidTr="00034AA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A4" w:rsidRDefault="00034AA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034AA4" w:rsidRDefault="00034AA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34AA4" w:rsidTr="00034AA4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34AA4" w:rsidTr="00034AA4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A4" w:rsidRDefault="00034AA4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034AA4" w:rsidTr="00034AA4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034AA4" w:rsidTr="00034AA4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34AA4" w:rsidTr="00034AA4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034AA4" w:rsidTr="00034AA4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034AA4" w:rsidTr="00034AA4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034AA4" w:rsidTr="00034AA4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034AA4" w:rsidTr="00034AA4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34AA4" w:rsidRDefault="00034AA4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A4" w:rsidRDefault="00034A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034AA4" w:rsidRDefault="00034AA4" w:rsidP="00034AA4">
      <w:pPr>
        <w:pStyle w:val="ChapterTitle"/>
        <w:tabs>
          <w:tab w:val="left" w:pos="2685"/>
        </w:tabs>
        <w:spacing w:after="0" w:line="240" w:lineRule="auto"/>
        <w:jc w:val="left"/>
        <w:rPr>
          <w:rFonts w:ascii="Times New Roman" w:hAnsi="Times New Roman" w:cs="Times New Roman"/>
          <w:bCs/>
          <w:u w:val="single"/>
        </w:rPr>
      </w:pPr>
    </w:p>
    <w:p w:rsidR="00034AA4" w:rsidRDefault="00034AA4" w:rsidP="00034AA4"/>
    <w:p w:rsidR="00034AA4" w:rsidRDefault="00034AA4" w:rsidP="00034AA4"/>
    <w:p w:rsidR="00034AA4" w:rsidRDefault="00034AA4" w:rsidP="00034AA4"/>
    <w:p w:rsidR="00034AA4" w:rsidRDefault="00034AA4" w:rsidP="00034AA4"/>
    <w:p w:rsidR="00034AA4" w:rsidRDefault="00034AA4" w:rsidP="00034AA4"/>
    <w:p w:rsidR="00034AA4" w:rsidRDefault="00034AA4" w:rsidP="00034AA4"/>
    <w:p w:rsidR="00034AA4" w:rsidRDefault="00034AA4" w:rsidP="00034AA4"/>
    <w:p w:rsidR="00034AA4" w:rsidRDefault="00034AA4" w:rsidP="00034AA4">
      <w:pPr>
        <w:jc w:val="center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 xml:space="preserve">Μέρος </w:t>
      </w:r>
      <w:r>
        <w:rPr>
          <w:rFonts w:ascii="Times New Roman" w:hAnsi="Times New Roman" w:cs="Times New Roman"/>
          <w:b/>
        </w:rPr>
        <w:t>IV</w:t>
      </w:r>
      <w:r>
        <w:rPr>
          <w:rFonts w:ascii="Times New Roman" w:hAnsi="Times New Roman" w:cs="Times New Roman"/>
          <w:b/>
          <w:lang w:val="el-GR"/>
        </w:rPr>
        <w:t>: Κριτήρια επιλογής</w:t>
      </w:r>
    </w:p>
    <w:p w:rsidR="00034AA4" w:rsidRDefault="00034AA4" w:rsidP="00034AA4">
      <w:pPr>
        <w:jc w:val="center"/>
        <w:rPr>
          <w:rFonts w:ascii="Times New Roman" w:hAnsi="Times New Roman" w:cs="Times New Roman"/>
          <w:b/>
          <w:u w:val="single"/>
          <w:lang w:val="el-GR"/>
        </w:rPr>
      </w:pPr>
      <w:r>
        <w:rPr>
          <w:rFonts w:ascii="Times New Roman" w:hAnsi="Times New Roman" w:cs="Times New Roman"/>
          <w:b/>
          <w:u w:val="single"/>
          <w:lang w:val="el-GR"/>
        </w:rPr>
        <w:t>Τεχνική και επαγγελματική ικανότητα</w:t>
      </w:r>
    </w:p>
    <w:p w:rsidR="00034AA4" w:rsidRDefault="00034AA4" w:rsidP="00034AA4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 οικονομικός φορέας πρέπει να παράσχει πληροφορίες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034AA4" w:rsidTr="00034AA4">
        <w:trPr>
          <w:trHeight w:val="154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AA4" w:rsidRDefault="00034AA4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Ο οικονομικός φορέας προτίθεται, να αναθέσει σε τρίτους υπό μορφή υπεργολαβίας το ακόλουθο τμήμα (δηλ. ποσοστό)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A4" w:rsidRDefault="00034AA4">
            <w:pPr>
              <w:rPr>
                <w:rFonts w:ascii="Times New Roman" w:hAnsi="Times New Roman" w:cs="Times New Roman"/>
                <w:lang w:val="el-GR"/>
              </w:rPr>
            </w:pPr>
          </w:p>
          <w:p w:rsidR="00034AA4" w:rsidRDefault="0003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034AA4" w:rsidRDefault="00034AA4" w:rsidP="00034AA4">
      <w:pPr>
        <w:pStyle w:val="ChapterTitle"/>
        <w:spacing w:after="0" w:line="240" w:lineRule="auto"/>
        <w:jc w:val="left"/>
        <w:rPr>
          <w:rFonts w:ascii="Times New Roman" w:eastAsiaTheme="minorHAnsi" w:hAnsi="Times New Roman" w:cs="Times New Roman"/>
          <w:b w:val="0"/>
          <w:kern w:val="0"/>
          <w:lang w:eastAsia="en-US"/>
        </w:rPr>
      </w:pPr>
    </w:p>
    <w:p w:rsidR="00034AA4" w:rsidRDefault="00034AA4" w:rsidP="00034AA4">
      <w:pPr>
        <w:pStyle w:val="ChapterTitle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</w:rPr>
        <w:t>Μέρος V: Τελικές δηλώσεις</w:t>
      </w:r>
    </w:p>
    <w:p w:rsidR="00034AA4" w:rsidRDefault="00034AA4" w:rsidP="00034AA4">
      <w:pPr>
        <w:spacing w:before="120" w:after="0" w:line="240" w:lineRule="auto"/>
        <w:jc w:val="both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034AA4" w:rsidRDefault="00034AA4" w:rsidP="00034AA4">
      <w:pPr>
        <w:spacing w:before="120" w:after="0" w:line="240" w:lineRule="auto"/>
        <w:jc w:val="both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>
        <w:rPr>
          <w:rStyle w:val="a4"/>
        </w:rPr>
        <w:endnoteReference w:id="1"/>
      </w:r>
      <w:r>
        <w:rPr>
          <w:rFonts w:ascii="Times New Roman" w:hAnsi="Times New Roman" w:cs="Times New Roman"/>
          <w:i/>
          <w:lang w:val="el-GR"/>
        </w:rPr>
        <w:t>, εκτός εάν :</w:t>
      </w:r>
    </w:p>
    <w:p w:rsidR="00034AA4" w:rsidRPr="00034AA4" w:rsidRDefault="00034AA4" w:rsidP="00034AA4">
      <w:pPr>
        <w:spacing w:before="120" w:after="0" w:line="240" w:lineRule="auto"/>
        <w:jc w:val="both"/>
        <w:rPr>
          <w:rStyle w:val="a5"/>
          <w:lang w:val="el-GR"/>
        </w:rPr>
      </w:pPr>
      <w:r>
        <w:rPr>
          <w:rFonts w:ascii="Times New Roman" w:hAnsi="Times New Roman" w:cs="Times New Roman"/>
          <w:i/>
          <w:lang w:val="el-GR"/>
        </w:rPr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034AA4">
        <w:rPr>
          <w:rStyle w:val="a5"/>
          <w:i/>
          <w:lang w:val="el-GR"/>
        </w:rPr>
        <w:t>.</w:t>
      </w:r>
    </w:p>
    <w:p w:rsidR="00034AA4" w:rsidRPr="00034AA4" w:rsidRDefault="00034AA4" w:rsidP="00034AA4">
      <w:pPr>
        <w:spacing w:before="120" w:after="0" w:line="240" w:lineRule="auto"/>
        <w:jc w:val="both"/>
        <w:rPr>
          <w:lang w:val="el-GR"/>
        </w:rPr>
      </w:pPr>
      <w:r w:rsidRPr="00034AA4">
        <w:rPr>
          <w:rFonts w:ascii="Times New Roman" w:hAnsi="Times New Roman" w:cs="Times New Roman"/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034AA4" w:rsidRDefault="00034AA4" w:rsidP="00034AA4">
      <w:pPr>
        <w:spacing w:before="120" w:after="0" w:line="240" w:lineRule="auto"/>
        <w:jc w:val="both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Δήλωσης 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034AA4" w:rsidRDefault="00034AA4" w:rsidP="00034AA4">
      <w:pPr>
        <w:spacing w:before="120" w:after="0" w:line="240" w:lineRule="auto"/>
        <w:jc w:val="both"/>
        <w:rPr>
          <w:rFonts w:ascii="Times New Roman" w:hAnsi="Times New Roman" w:cs="Times New Roman"/>
          <w:i/>
          <w:lang w:val="el-GR"/>
        </w:rPr>
      </w:pPr>
    </w:p>
    <w:p w:rsidR="00034AA4" w:rsidRDefault="00034AA4" w:rsidP="00034AA4">
      <w:pPr>
        <w:spacing w:before="120" w:after="0" w:line="240" w:lineRule="auto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034AA4" w:rsidRDefault="00034AA4" w:rsidP="00034AA4">
      <w:pPr>
        <w:spacing w:before="120" w:after="0" w:line="240" w:lineRule="auto"/>
        <w:rPr>
          <w:rFonts w:ascii="Times New Roman" w:hAnsi="Times New Roman" w:cs="Times New Roman"/>
          <w:b/>
          <w:lang w:val="el-GR"/>
        </w:rPr>
      </w:pPr>
    </w:p>
    <w:p w:rsidR="00AB6928" w:rsidRPr="00034AA4" w:rsidRDefault="00034AA4">
      <w:pPr>
        <w:rPr>
          <w:lang w:val="el-GR"/>
        </w:rPr>
      </w:pPr>
      <w:bookmarkStart w:id="0" w:name="_GoBack"/>
      <w:bookmarkEnd w:id="0"/>
    </w:p>
    <w:sectPr w:rsidR="00AB6928" w:rsidRPr="00034A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A4" w:rsidRDefault="00034AA4" w:rsidP="00034AA4">
      <w:pPr>
        <w:spacing w:after="0" w:line="240" w:lineRule="auto"/>
      </w:pPr>
      <w:r>
        <w:separator/>
      </w:r>
    </w:p>
  </w:endnote>
  <w:endnote w:type="continuationSeparator" w:id="0">
    <w:p w:rsidR="00034AA4" w:rsidRDefault="00034AA4" w:rsidP="00034AA4">
      <w:pPr>
        <w:spacing w:after="0" w:line="240" w:lineRule="auto"/>
      </w:pPr>
      <w:r>
        <w:continuationSeparator/>
      </w:r>
    </w:p>
  </w:endnote>
  <w:endnote w:id="1">
    <w:p w:rsidR="00034AA4" w:rsidRDefault="00034AA4" w:rsidP="00034AA4">
      <w:pPr>
        <w:pStyle w:val="a3"/>
        <w:tabs>
          <w:tab w:val="left" w:pos="284"/>
        </w:tabs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A4" w:rsidRDefault="00034AA4" w:rsidP="00034AA4">
      <w:pPr>
        <w:spacing w:after="0" w:line="240" w:lineRule="auto"/>
      </w:pPr>
      <w:r>
        <w:separator/>
      </w:r>
    </w:p>
  </w:footnote>
  <w:footnote w:type="continuationSeparator" w:id="0">
    <w:p w:rsidR="00034AA4" w:rsidRDefault="00034AA4" w:rsidP="0003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A4"/>
    <w:rsid w:val="00034AA4"/>
    <w:rsid w:val="00E33F9F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DECB7-6CA0-491C-9407-A2E7B35D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A4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034AA4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2"/>
      <w:sz w:val="20"/>
      <w:szCs w:val="20"/>
      <w:lang w:val="el-GR" w:eastAsia="zh-CN"/>
    </w:rPr>
  </w:style>
  <w:style w:type="character" w:customStyle="1" w:styleId="Char">
    <w:name w:val="Κείμενο σημείωσης τέλους Char"/>
    <w:basedOn w:val="a0"/>
    <w:link w:val="a3"/>
    <w:uiPriority w:val="99"/>
    <w:semiHidden/>
    <w:rsid w:val="00034AA4"/>
    <w:rPr>
      <w:rFonts w:ascii="Calibri" w:eastAsia="Times New Roman" w:hAnsi="Calibri" w:cs="Calibri"/>
      <w:kern w:val="2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034AA4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character" w:styleId="a4">
    <w:name w:val="endnote reference"/>
    <w:semiHidden/>
    <w:unhideWhenUsed/>
    <w:rsid w:val="00034AA4"/>
    <w:rPr>
      <w:vertAlign w:val="superscript"/>
    </w:rPr>
  </w:style>
  <w:style w:type="character" w:customStyle="1" w:styleId="a5">
    <w:name w:val="Χαρακτήρες υποσημείωσης"/>
    <w:rsid w:val="00034AA4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034AA4"/>
    <w:rPr>
      <w:rFonts w:ascii="Times New Roman" w:eastAsia="Times New Roman" w:hAnsi="Times New Roman" w:cs="Times New Roman" w:hint="default"/>
      <w:b/>
      <w:bCs w:val="0"/>
      <w:sz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2327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ee-uth-alphasoft-02</dc:creator>
  <cp:keywords/>
  <dc:description/>
  <cp:lastModifiedBy>ee-uth-alphasoft-02</cp:lastModifiedBy>
  <cp:revision>1</cp:revision>
  <dcterms:created xsi:type="dcterms:W3CDTF">2019-08-08T11:27:00Z</dcterms:created>
  <dcterms:modified xsi:type="dcterms:W3CDTF">2019-08-08T11:28:00Z</dcterms:modified>
</cp:coreProperties>
</file>