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A" w:rsidRPr="00C461A9" w:rsidRDefault="004963CA" w:rsidP="004963CA">
      <w:pPr>
        <w:pageBreakBefore/>
        <w:spacing w:before="120"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461A9">
        <w:rPr>
          <w:rFonts w:ascii="Times New Roman" w:hAnsi="Times New Roman" w:cs="Times New Roman"/>
          <w:b/>
          <w:lang w:val="el-GR"/>
        </w:rPr>
        <w:t xml:space="preserve">                    </w:t>
      </w:r>
      <w:r w:rsidRPr="00210AAB">
        <w:rPr>
          <w:rFonts w:ascii="Times New Roman" w:hAnsi="Times New Roman" w:cs="Times New Roman"/>
          <w:b/>
          <w:u w:val="single"/>
          <w:lang w:val="el-GR"/>
        </w:rPr>
        <w:t>ΠΑΡΑΡΤΗΜΑ V</w:t>
      </w:r>
      <w:r w:rsidRPr="00210AAB">
        <w:rPr>
          <w:rFonts w:ascii="Times New Roman" w:hAnsi="Times New Roman" w:cs="Times New Roman"/>
          <w:b/>
          <w:lang w:val="el-GR"/>
        </w:rPr>
        <w:t xml:space="preserve"> : ΥΠΟΔΕΙΓΜΑ ΥΠΕΥΘΥΝΗΣ ΔΗΛΩΣΗΣ (ΤΕΥΔ)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 w:rsidRPr="00BB051B">
        <w:rPr>
          <w:rFonts w:ascii="Times New Roman" w:hAnsi="Times New Roman" w:cs="Times New Roman"/>
          <w:lang w:val="el-GR"/>
        </w:rPr>
        <w:tab/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4963CA" w:rsidRDefault="004963CA" w:rsidP="004963C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4963CA" w:rsidRPr="005D7423" w:rsidTr="003F7329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4963CA" w:rsidRDefault="004963CA" w:rsidP="003F7329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4963CA" w:rsidRPr="005D7423" w:rsidTr="003F7329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963CA" w:rsidRPr="00FF299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FF2998"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4963CA" w:rsidRPr="00FF2998" w:rsidRDefault="004963CA" w:rsidP="003F7329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 w:rsidRPr="00FF2998"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FF2998">
              <w:rPr>
                <w:rFonts w:ascii="Times New Roman" w:hAnsi="Times New Roman" w:cs="Times New Roman"/>
              </w:rPr>
              <w:t>CPV</w:t>
            </w:r>
            <w:r w:rsidRPr="00FF2998">
              <w:rPr>
                <w:rFonts w:ascii="Times New Roman" w:hAnsi="Times New Roman" w:cs="Times New Roman"/>
                <w:lang w:val="el-GR"/>
              </w:rPr>
              <w:t xml:space="preserve">):  </w:t>
            </w:r>
            <w:r w:rsidRPr="00FF2998"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 w:rsidRPr="00FF2998">
              <w:rPr>
                <w:rFonts w:ascii="Times New Roman" w:hAnsi="Times New Roman" w:cs="Times New Roman"/>
                <w:lang w:val="el-GR" w:eastAsia="el-GR"/>
              </w:rPr>
              <w:t>73112000-0</w:t>
            </w:r>
            <w:r w:rsidRPr="00FF2998"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4963CA" w:rsidRPr="00FF299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FF2998"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4963CA" w:rsidRPr="00FF299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FF2998">
              <w:rPr>
                <w:rFonts w:ascii="Times New Roman" w:hAnsi="Times New Roman" w:cs="Times New Roman"/>
                <w:lang w:val="el-GR"/>
              </w:rPr>
              <w:t xml:space="preserve">- Η σύμβαση αναφέρεται σε προμήθεια υπηρεσιών του έργου με </w:t>
            </w:r>
            <w:proofErr w:type="spellStart"/>
            <w:r w:rsidRPr="00FF2998"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 w:rsidRPr="00FF2998">
              <w:rPr>
                <w:rFonts w:ascii="Times New Roman" w:hAnsi="Times New Roman" w:cs="Times New Roman"/>
                <w:lang w:val="el-GR"/>
              </w:rPr>
              <w:t>. 6315</w:t>
            </w:r>
          </w:p>
          <w:p w:rsidR="004963CA" w:rsidRPr="00FF299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FF2998"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 w:rsidRPr="00FF2998"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 w:rsidRPr="00FF2998">
              <w:rPr>
                <w:rFonts w:ascii="Times New Roman" w:hAnsi="Times New Roman" w:cs="Times New Roman"/>
                <w:lang w:val="el-GR"/>
              </w:rPr>
              <w:t>): [……]</w:t>
            </w:r>
            <w:bookmarkStart w:id="0" w:name="_GoBack"/>
            <w:bookmarkEnd w:id="0"/>
          </w:p>
        </w:tc>
      </w:tr>
    </w:tbl>
    <w:p w:rsidR="004963CA" w:rsidRDefault="004963CA" w:rsidP="004963CA">
      <w:pPr>
        <w:rPr>
          <w:rFonts w:ascii="Times New Roman" w:hAnsi="Times New Roman" w:cs="Times New Roman"/>
          <w:lang w:val="el-GR"/>
        </w:rPr>
      </w:pPr>
    </w:p>
    <w:p w:rsidR="004963CA" w:rsidRDefault="004963CA" w:rsidP="004963CA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805D2" w:rsidRDefault="00F805D2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>
      <w:pPr>
        <w:rPr>
          <w:lang w:val="el-GR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63CA" w:rsidRPr="005D7423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963CA" w:rsidTr="003F7329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4963CA" w:rsidTr="003F7329">
        <w:trPr>
          <w:trHeight w:val="554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περίπτωση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lastRenderedPageBreak/>
              <w:t>ΜΟΝΟ εφόσον αυτό απαιτείται στη σχετική διακήρυξη ή στα έγγραφα της σύμβασης: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63CA" w:rsidTr="003F7329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963CA" w:rsidRPr="005D7423" w:rsidTr="003F7329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4963CA" w:rsidRDefault="004963CA" w:rsidP="004963CA">
      <w:pPr>
        <w:rPr>
          <w:rFonts w:ascii="Times New Roman" w:hAnsi="Times New Roman" w:cs="Times New Roman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4963CA" w:rsidRDefault="004963CA" w:rsidP="004963C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963CA" w:rsidRDefault="004963CA" w:rsidP="004963CA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4963CA" w:rsidRDefault="004963CA" w:rsidP="004963CA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4963CA" w:rsidRDefault="004963CA" w:rsidP="004963C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963CA" w:rsidRDefault="004963CA" w:rsidP="004963C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4963CA" w:rsidRDefault="004963CA" w:rsidP="004963C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5"/>
          <w:color w:val="000000"/>
          <w:lang w:val="el-GR"/>
        </w:rPr>
        <w:t>·</w:t>
      </w:r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4963CA" w:rsidRDefault="004963CA" w:rsidP="004963C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5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63CA" w:rsidTr="003F7329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963CA" w:rsidRDefault="004963CA" w:rsidP="004963CA">
      <w:pPr>
        <w:pStyle w:val="SectionTitle"/>
        <w:rPr>
          <w:rFonts w:ascii="Times New Roman" w:hAnsi="Times New Roman" w:cs="Times New Roman"/>
          <w:sz w:val="22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4963CA" w:rsidTr="003F7329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3CA" w:rsidTr="003F7329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4963CA" w:rsidTr="003F7329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4963CA" w:rsidRDefault="004963CA" w:rsidP="004963C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Tr="003F7329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963CA" w:rsidRPr="005D7423" w:rsidTr="003F7329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4963CA" w:rsidRPr="005D7423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963CA" w:rsidTr="003F7329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63CA" w:rsidTr="003F7329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4963CA" w:rsidTr="003F7329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4963CA" w:rsidTr="003F7329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4963CA" w:rsidTr="003F7329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4963CA" w:rsidTr="003F7329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4963CA" w:rsidTr="003F7329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63CA" w:rsidRDefault="004963CA" w:rsidP="004963CA">
      <w:pPr>
        <w:jc w:val="center"/>
        <w:rPr>
          <w:rFonts w:ascii="Times New Roman" w:hAnsi="Times New Roman" w:cs="Times New Roman"/>
          <w:b/>
          <w:bCs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 (ενότητα </w:t>
      </w:r>
      <w:r>
        <w:rPr>
          <w:rFonts w:ascii="Times New Roman" w:hAnsi="Times New Roman" w:cs="Times New Roman"/>
        </w:rPr>
        <w:sym w:font="Times New Roman" w:char="F061"/>
      </w:r>
      <w:r>
        <w:rPr>
          <w:rFonts w:ascii="Times New Roman" w:hAnsi="Times New Roman" w:cs="Times New Roman"/>
          <w:lang w:val="el-GR"/>
        </w:rPr>
        <w:t xml:space="preserve"> ή ενότητες Α έως Δ του παρόντος μέρους), ο οικονομικός φορέας δηλώνει ότι: </w:t>
      </w:r>
    </w:p>
    <w:p w:rsidR="004963CA" w:rsidRDefault="004963CA" w:rsidP="004963C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63CA" w:rsidRDefault="004963CA" w:rsidP="004963CA">
      <w:pPr>
        <w:jc w:val="center"/>
        <w:rPr>
          <w:rFonts w:ascii="Times New Roman" w:hAnsi="Times New Roman" w:cs="Times New Roman"/>
          <w:b/>
          <w:bCs/>
        </w:rPr>
      </w:pPr>
    </w:p>
    <w:p w:rsidR="004963CA" w:rsidRDefault="004963CA" w:rsidP="004963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6A5AD8"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  <w:tr w:rsidR="004963CA" w:rsidRPr="005D7423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b/>
                <w:lang w:val="el-GR"/>
              </w:rPr>
              <w:t>2) Για συμβάσεις υπηρεσιών:</w:t>
            </w: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lang w:val="el-GR"/>
              </w:rPr>
              <w:t xml:space="preserve">Χρειάζεται ειδική </w:t>
            </w:r>
            <w:r w:rsidRPr="006A5AD8">
              <w:rPr>
                <w:rFonts w:ascii="Times New Roman" w:hAnsi="Times New Roman" w:cs="Times New Roman"/>
                <w:b/>
                <w:lang w:val="el-GR"/>
              </w:rPr>
              <w:t>έγκριση ή να είναι ο οικονομικός φορέας μέλος</w:t>
            </w:r>
            <w:r w:rsidRPr="006A5AD8">
              <w:rPr>
                <w:rFonts w:ascii="Times New Roman" w:hAnsi="Times New Roman" w:cs="Times New Roman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6A5AD8"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sz w:val="20"/>
                <w:szCs w:val="20"/>
                <w:lang w:val="el-GR"/>
              </w:rPr>
            </w:pP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4963CA" w:rsidRPr="00E2544C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E2544C">
              <w:rPr>
                <w:rFonts w:ascii="Times New Roman" w:hAnsi="Times New Roman" w:cs="Times New Roman"/>
                <w:lang w:val="el-GR"/>
              </w:rPr>
              <w:t>[ …] [] Ναι [] Όχι</w:t>
            </w:r>
          </w:p>
          <w:p w:rsidR="004963CA" w:rsidRPr="00E2544C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Pr="006A5AD8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6A5AD8"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963CA" w:rsidRDefault="004963CA" w:rsidP="004963CA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4963CA" w:rsidRDefault="004963CA" w:rsidP="004963CA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4963CA" w:rsidRDefault="004963CA" w:rsidP="004963C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4963CA" w:rsidRDefault="004963CA" w:rsidP="004963CA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4963CA" w:rsidRDefault="004963CA" w:rsidP="004963CA">
      <w:pPr>
        <w:tabs>
          <w:tab w:val="left" w:pos="810"/>
        </w:tabs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Γ: Συστήματα διασφάλισης ποιότητας και πρότυπα περιβαλλοντικής διαχείρισης</w:t>
      </w:r>
    </w:p>
    <w:p w:rsidR="004963CA" w:rsidRDefault="004963CA" w:rsidP="00496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παράσχει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63CA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63CA" w:rsidRPr="005D7423" w:rsidTr="003F7329">
        <w:trPr>
          <w:trHeight w:val="355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963CA" w:rsidRPr="005D7423" w:rsidTr="003F732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63CA" w:rsidRDefault="004963CA" w:rsidP="003F7329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963CA" w:rsidRDefault="004963CA" w:rsidP="004963CA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Μέρος V: Τελικές δηλώσεις</w:t>
      </w:r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5"/>
          <w:i/>
          <w:lang w:val="el-GR"/>
        </w:rPr>
        <w:t>.</w:t>
      </w:r>
    </w:p>
    <w:p w:rsidR="004963CA" w:rsidRDefault="004963CA" w:rsidP="004963CA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4963CA" w:rsidRDefault="004963CA" w:rsidP="004963CA">
      <w:pPr>
        <w:rPr>
          <w:rFonts w:ascii="Times New Roman" w:hAnsi="Times New Roman" w:cs="Times New Roman"/>
          <w:i/>
          <w:lang w:val="el-GR"/>
        </w:rPr>
      </w:pPr>
    </w:p>
    <w:p w:rsidR="004963CA" w:rsidRDefault="004963CA" w:rsidP="004963C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4963CA" w:rsidRPr="00AA5642" w:rsidRDefault="004963CA" w:rsidP="004963CA">
      <w:pPr>
        <w:jc w:val="both"/>
        <w:rPr>
          <w:rFonts w:ascii="Times New Roman" w:hAnsi="Times New Roman" w:cs="Times New Roman"/>
          <w:b/>
          <w:lang w:val="el-GR"/>
        </w:rPr>
      </w:pPr>
    </w:p>
    <w:p w:rsidR="004963CA" w:rsidRDefault="004963CA" w:rsidP="004963CA">
      <w:pPr>
        <w:jc w:val="both"/>
        <w:rPr>
          <w:rFonts w:ascii="Times New Roman" w:hAnsi="Times New Roman" w:cs="Times New Roman"/>
          <w:lang w:val="el-GR"/>
        </w:rPr>
      </w:pPr>
    </w:p>
    <w:p w:rsidR="004963CA" w:rsidRPr="00623107" w:rsidRDefault="004963CA" w:rsidP="004963CA">
      <w:pPr>
        <w:rPr>
          <w:lang w:val="el-GR"/>
        </w:rPr>
      </w:pPr>
    </w:p>
    <w:p w:rsidR="004963CA" w:rsidRPr="00BB051B" w:rsidRDefault="004963CA" w:rsidP="004963CA">
      <w:pPr>
        <w:spacing w:before="120" w:after="0" w:line="240" w:lineRule="auto"/>
        <w:rPr>
          <w:rFonts w:ascii="Times New Roman" w:hAnsi="Times New Roman" w:cs="Times New Roman"/>
          <w:b/>
          <w:bCs/>
          <w:lang w:val="el-GR"/>
        </w:rPr>
      </w:pPr>
    </w:p>
    <w:p w:rsidR="004963CA" w:rsidRPr="004963CA" w:rsidRDefault="004963CA">
      <w:pPr>
        <w:rPr>
          <w:lang w:val="el-GR"/>
        </w:rPr>
      </w:pPr>
    </w:p>
    <w:sectPr w:rsidR="004963CA" w:rsidRPr="004963C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CA" w:rsidRDefault="004963CA" w:rsidP="004963CA">
      <w:pPr>
        <w:spacing w:after="0" w:line="240" w:lineRule="auto"/>
      </w:pPr>
      <w:r>
        <w:separator/>
      </w:r>
    </w:p>
  </w:endnote>
  <w:endnote w:type="continuationSeparator" w:id="0">
    <w:p w:rsidR="004963CA" w:rsidRDefault="004963CA" w:rsidP="0049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CA" w:rsidRDefault="004963CA" w:rsidP="004963CA">
      <w:pPr>
        <w:spacing w:after="0" w:line="240" w:lineRule="auto"/>
      </w:pPr>
      <w:r>
        <w:separator/>
      </w:r>
    </w:p>
  </w:footnote>
  <w:footnote w:type="continuationSeparator" w:id="0">
    <w:p w:rsidR="004963CA" w:rsidRDefault="004963CA" w:rsidP="0049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CA" w:rsidRDefault="00FF2998" w:rsidP="004963CA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l-GR"/>
      </w:rPr>
    </w:pPr>
    <w:r>
      <w:rPr>
        <w:rFonts w:ascii="Times New Roman" w:hAnsi="Times New Roman" w:cs="Times New Roman"/>
        <w:sz w:val="20"/>
        <w:szCs w:val="20"/>
        <w:lang w:val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2.05pt;margin-top:.35pt;width:39.6pt;height:36.85pt;z-index:251658240;mso-wrap-distance-left:7.05pt;mso-wrap-distance-right:7.05pt;mso-position-horizontal-relative:page" o:allowincell="f">
          <v:imagedata r:id="rId1" o:title=""/>
          <w10:wrap type="square" anchorx="page"/>
        </v:shape>
        <o:OLEObject Type="Embed" ProgID="Word.Picture.8" ShapeID="_x0000_s1025" DrawAspect="Content" ObjectID="_1665491570" r:id="rId2"/>
      </w:object>
    </w:r>
  </w:p>
  <w:p w:rsidR="004963CA" w:rsidRPr="00F108D7" w:rsidRDefault="004963CA" w:rsidP="004963CA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lang w:val="el-GR"/>
      </w:rPr>
    </w:pPr>
    <w:r w:rsidRPr="00F108D7">
      <w:rPr>
        <w:rFonts w:ascii="Times New Roman" w:hAnsi="Times New Roman" w:cs="Times New Roman"/>
        <w:sz w:val="20"/>
        <w:szCs w:val="20"/>
        <w:lang w:val="el-GR"/>
      </w:rPr>
      <w:t>ΕΙΔΙΚΟΣ ΛΟΓΑΡΙΑΣΜΟΣ ΚΟΝΔΥΛΙΩΝ ΕΡΕΥΝΑΣ ΠΑΝΕΠΙΣΤΗΜΙΟ</w:t>
    </w:r>
    <w:r w:rsidRPr="009B23B0">
      <w:rPr>
        <w:rFonts w:ascii="Times New Roman" w:hAnsi="Times New Roman" w:cs="Times New Roman"/>
        <w:sz w:val="20"/>
        <w:szCs w:val="20"/>
      </w:rPr>
      <w:t>Y</w:t>
    </w:r>
    <w:r w:rsidRPr="00F108D7">
      <w:rPr>
        <w:rFonts w:ascii="Times New Roman" w:hAnsi="Times New Roman" w:cs="Times New Roman"/>
        <w:sz w:val="20"/>
        <w:szCs w:val="20"/>
        <w:lang w:val="el-GR"/>
      </w:rPr>
      <w:t xml:space="preserve"> ΘΕΣΣΑΛΙΑΣ</w:t>
    </w:r>
  </w:p>
  <w:p w:rsidR="004963CA" w:rsidRPr="00F108D7" w:rsidRDefault="004963CA" w:rsidP="004963CA">
    <w:pPr>
      <w:tabs>
        <w:tab w:val="left" w:pos="993"/>
      </w:tabs>
      <w:spacing w:after="0" w:line="240" w:lineRule="auto"/>
      <w:jc w:val="both"/>
      <w:rPr>
        <w:rFonts w:ascii="Times New Roman" w:hAnsi="Times New Roman" w:cs="Times New Roman"/>
        <w:sz w:val="18"/>
        <w:szCs w:val="18"/>
        <w:lang w:val="el-GR"/>
      </w:rPr>
    </w:pPr>
    <w:r w:rsidRPr="00F108D7">
      <w:rPr>
        <w:rFonts w:ascii="Times New Roman" w:hAnsi="Times New Roman" w:cs="Times New Roman"/>
        <w:sz w:val="18"/>
        <w:szCs w:val="18"/>
        <w:lang w:val="el-GR"/>
      </w:rPr>
      <w:t>Τμήμα</w:t>
    </w:r>
    <w:r>
      <w:rPr>
        <w:rFonts w:ascii="Times New Roman" w:hAnsi="Times New Roman" w:cs="Times New Roman"/>
        <w:sz w:val="18"/>
        <w:szCs w:val="18"/>
        <w:lang w:val="el-GR"/>
      </w:rPr>
      <w:t xml:space="preserve"> Προμηθειών</w:t>
    </w:r>
    <w:r w:rsidRPr="004963CA">
      <w:rPr>
        <w:rFonts w:ascii="Times New Roman" w:hAnsi="Times New Roman" w:cs="Times New Roman"/>
        <w:sz w:val="18"/>
        <w:szCs w:val="18"/>
        <w:lang w:val="el-GR"/>
      </w:rPr>
      <w:t xml:space="preserve">  </w:t>
    </w:r>
    <w:r w:rsidRPr="00F108D7">
      <w:rPr>
        <w:rFonts w:ascii="Times New Roman" w:hAnsi="Times New Roman" w:cs="Times New Roman"/>
        <w:sz w:val="18"/>
        <w:szCs w:val="18"/>
        <w:lang w:val="el-GR"/>
      </w:rPr>
      <w:t>Γιαννιτσών &amp;</w:t>
    </w:r>
    <w:proofErr w:type="spellStart"/>
    <w:r w:rsidRPr="00F108D7">
      <w:rPr>
        <w:rFonts w:ascii="Times New Roman" w:hAnsi="Times New Roman" w:cs="Times New Roman"/>
        <w:sz w:val="18"/>
        <w:szCs w:val="18"/>
        <w:lang w:val="el-GR"/>
      </w:rPr>
      <w:t>Λαχανά</w:t>
    </w:r>
    <w:proofErr w:type="spellEnd"/>
    <w:r w:rsidRPr="00F108D7">
      <w:rPr>
        <w:rFonts w:ascii="Times New Roman" w:hAnsi="Times New Roman" w:cs="Times New Roman"/>
        <w:sz w:val="18"/>
        <w:szCs w:val="18"/>
        <w:lang w:val="el-GR"/>
      </w:rPr>
      <w:t>, Παλαιά, Συγκρότημα Τσαλαπάτα, 38334 – Βόλος</w:t>
    </w:r>
  </w:p>
  <w:p w:rsidR="004963CA" w:rsidRPr="00F108D7" w:rsidRDefault="004963CA" w:rsidP="004963CA">
    <w:pPr>
      <w:tabs>
        <w:tab w:val="left" w:pos="993"/>
      </w:tabs>
      <w:spacing w:after="240" w:line="240" w:lineRule="auto"/>
      <w:jc w:val="both"/>
      <w:rPr>
        <w:rFonts w:ascii="Times New Roman" w:hAnsi="Times New Roman" w:cs="Times New Roman"/>
        <w:sz w:val="18"/>
        <w:szCs w:val="18"/>
        <w:lang w:val="el-GR"/>
      </w:rPr>
    </w:pPr>
    <w:proofErr w:type="spellStart"/>
    <w:r>
      <w:rPr>
        <w:rFonts w:ascii="Times New Roman" w:hAnsi="Times New Roman" w:cs="Times New Roman"/>
        <w:sz w:val="18"/>
        <w:szCs w:val="18"/>
        <w:lang w:val="el-GR"/>
      </w:rPr>
      <w:t>Τηλ</w:t>
    </w:r>
    <w:proofErr w:type="spellEnd"/>
    <w:r>
      <w:rPr>
        <w:rFonts w:ascii="Times New Roman" w:hAnsi="Times New Roman" w:cs="Times New Roman"/>
        <w:sz w:val="18"/>
        <w:szCs w:val="18"/>
        <w:lang w:val="el-GR"/>
      </w:rPr>
      <w:t>. 24210 0 6401</w:t>
    </w:r>
    <w:r w:rsidRPr="00F108D7">
      <w:rPr>
        <w:rFonts w:ascii="Times New Roman" w:hAnsi="Times New Roman" w:cs="Times New Roman"/>
        <w:sz w:val="18"/>
        <w:szCs w:val="18"/>
        <w:lang w:val="el-GR"/>
      </w:rPr>
      <w:t xml:space="preserve"> | </w:t>
    </w:r>
    <w:proofErr w:type="spellStart"/>
    <w:r w:rsidRPr="00F108D7">
      <w:rPr>
        <w:rFonts w:ascii="Times New Roman" w:hAnsi="Times New Roman" w:cs="Times New Roman"/>
        <w:sz w:val="18"/>
        <w:szCs w:val="18"/>
        <w:lang w:val="el-GR"/>
      </w:rPr>
      <w:t>Φάξ</w:t>
    </w:r>
    <w:proofErr w:type="spellEnd"/>
    <w:r w:rsidRPr="00F108D7">
      <w:rPr>
        <w:rFonts w:ascii="Times New Roman" w:hAnsi="Times New Roman" w:cs="Times New Roman"/>
        <w:sz w:val="18"/>
        <w:szCs w:val="18"/>
        <w:lang w:val="el-GR"/>
      </w:rPr>
      <w:t xml:space="preserve">: 24210 0 6464 | </w:t>
    </w:r>
    <w:hyperlink r:id="rId3" w:history="1">
      <w:r w:rsidRPr="00AE0594">
        <w:rPr>
          <w:rStyle w:val="-"/>
          <w:rFonts w:ascii="Times New Roman" w:hAnsi="Times New Roman" w:cs="Times New Roman"/>
          <w:sz w:val="18"/>
          <w:szCs w:val="18"/>
        </w:rPr>
        <w:t>rc</w:t>
      </w:r>
      <w:r w:rsidRPr="00AE0594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AE0594">
        <w:rPr>
          <w:rStyle w:val="-"/>
          <w:rFonts w:ascii="Times New Roman" w:hAnsi="Times New Roman" w:cs="Times New Roman"/>
          <w:sz w:val="18"/>
          <w:szCs w:val="18"/>
        </w:rPr>
        <w:t>supplies</w:t>
      </w:r>
      <w:r w:rsidRPr="00AE0594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AE0594">
        <w:rPr>
          <w:rStyle w:val="-"/>
          <w:rFonts w:ascii="Times New Roman" w:hAnsi="Times New Roman" w:cs="Times New Roman"/>
          <w:sz w:val="18"/>
          <w:szCs w:val="18"/>
        </w:rPr>
        <w:t>uth</w:t>
      </w:r>
      <w:r w:rsidRPr="00AE0594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AE0594">
        <w:rPr>
          <w:rStyle w:val="-"/>
          <w:rFonts w:ascii="Times New Roman" w:hAnsi="Times New Roman" w:cs="Times New Roman"/>
          <w:sz w:val="18"/>
          <w:szCs w:val="18"/>
        </w:rPr>
        <w:t>gr</w:t>
      </w:r>
    </w:hyperlink>
    <w:r w:rsidRPr="00F108D7">
      <w:rPr>
        <w:rFonts w:ascii="Times New Roman" w:hAnsi="Times New Roman" w:cs="Times New Roman"/>
        <w:sz w:val="18"/>
        <w:szCs w:val="18"/>
        <w:lang w:val="el-GR"/>
      </w:rPr>
      <w:t xml:space="preserve"> | </w:t>
    </w:r>
    <w:hyperlink r:id="rId4" w:history="1">
      <w:r w:rsidRPr="009B23B0">
        <w:rPr>
          <w:rFonts w:ascii="Times New Roman" w:hAnsi="Times New Roman" w:cs="Times New Roman"/>
          <w:sz w:val="18"/>
          <w:szCs w:val="18"/>
        </w:rPr>
        <w:t>http</w:t>
      </w:r>
      <w:r w:rsidRPr="00F108D7">
        <w:rPr>
          <w:rFonts w:ascii="Times New Roman" w:hAnsi="Times New Roman" w:cs="Times New Roman"/>
          <w:sz w:val="18"/>
          <w:szCs w:val="18"/>
          <w:lang w:val="el-GR"/>
        </w:rPr>
        <w:t>://</w:t>
      </w:r>
      <w:r w:rsidRPr="009B23B0">
        <w:rPr>
          <w:rFonts w:ascii="Times New Roman" w:hAnsi="Times New Roman" w:cs="Times New Roman"/>
          <w:sz w:val="18"/>
          <w:szCs w:val="18"/>
        </w:rPr>
        <w:t>ee</w:t>
      </w:r>
      <w:r w:rsidRPr="00F108D7">
        <w:rPr>
          <w:rFonts w:ascii="Times New Roman" w:hAnsi="Times New Roman" w:cs="Times New Roman"/>
          <w:sz w:val="18"/>
          <w:szCs w:val="18"/>
          <w:lang w:val="el-GR"/>
        </w:rPr>
        <w:t>.</w:t>
      </w:r>
      <w:r w:rsidRPr="009B23B0">
        <w:rPr>
          <w:rFonts w:ascii="Times New Roman" w:hAnsi="Times New Roman" w:cs="Times New Roman"/>
          <w:sz w:val="18"/>
          <w:szCs w:val="18"/>
        </w:rPr>
        <w:t>uth</w:t>
      </w:r>
      <w:r w:rsidRPr="00F108D7">
        <w:rPr>
          <w:rFonts w:ascii="Times New Roman" w:hAnsi="Times New Roman" w:cs="Times New Roman"/>
          <w:sz w:val="18"/>
          <w:szCs w:val="18"/>
          <w:lang w:val="el-GR"/>
        </w:rPr>
        <w:t>.</w:t>
      </w:r>
      <w:r w:rsidRPr="009B23B0">
        <w:rPr>
          <w:rFonts w:ascii="Times New Roman" w:hAnsi="Times New Roman" w:cs="Times New Roman"/>
          <w:sz w:val="18"/>
          <w:szCs w:val="18"/>
        </w:rPr>
        <w:t>gr</w:t>
      </w:r>
    </w:hyperlink>
  </w:p>
  <w:p w:rsidR="004963CA" w:rsidRDefault="004963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CA"/>
    <w:rsid w:val="004963CA"/>
    <w:rsid w:val="00F805D2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6D10A9-DFB0-4892-8CBC-789B9FFC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CA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96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63CA"/>
  </w:style>
  <w:style w:type="paragraph" w:styleId="a4">
    <w:name w:val="footer"/>
    <w:basedOn w:val="a"/>
    <w:link w:val="Char0"/>
    <w:uiPriority w:val="99"/>
    <w:unhideWhenUsed/>
    <w:rsid w:val="00496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63CA"/>
  </w:style>
  <w:style w:type="character" w:styleId="-">
    <w:name w:val="Hyperlink"/>
    <w:uiPriority w:val="99"/>
    <w:unhideWhenUsed/>
    <w:rsid w:val="004963CA"/>
    <w:rPr>
      <w:color w:val="0000FF"/>
      <w:u w:val="single"/>
    </w:rPr>
  </w:style>
  <w:style w:type="character" w:customStyle="1" w:styleId="a5">
    <w:name w:val="Χαρακτήρες υποσημείωσης"/>
    <w:rsid w:val="004963CA"/>
    <w:rPr>
      <w:rFonts w:cs="Times New Roman"/>
      <w:vertAlign w:val="superscript"/>
    </w:rPr>
  </w:style>
  <w:style w:type="character" w:customStyle="1" w:styleId="NormalBoldChar">
    <w:name w:val="NormalBold Char"/>
    <w:rsid w:val="004963C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4963C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4963C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  <w:style w:type="character" w:customStyle="1" w:styleId="1Char">
    <w:name w:val="Επικεφαλίδα 1 Char"/>
    <w:basedOn w:val="a0"/>
    <w:link w:val="1"/>
    <w:uiPriority w:val="9"/>
    <w:rsid w:val="004963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.supplies@uth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http://ee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3209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egkagka</cp:lastModifiedBy>
  <cp:revision>2</cp:revision>
  <dcterms:created xsi:type="dcterms:W3CDTF">2020-10-21T07:46:00Z</dcterms:created>
  <dcterms:modified xsi:type="dcterms:W3CDTF">2020-10-29T13:46:00Z</dcterms:modified>
</cp:coreProperties>
</file>